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7C92F" w14:textId="60F6BB0C" w:rsidR="00403E91" w:rsidRPr="000358B6" w:rsidRDefault="00403E91" w:rsidP="00644580">
      <w:pPr>
        <w:jc w:val="center"/>
        <w:rPr>
          <w:rFonts w:ascii="Arial" w:hAnsi="Arial" w:cs="Arial"/>
          <w:b/>
          <w:sz w:val="24"/>
          <w:szCs w:val="24"/>
        </w:rPr>
      </w:pPr>
      <w:bookmarkStart w:id="0" w:name="_Hlk139447004"/>
      <w:r w:rsidRPr="000358B6">
        <w:rPr>
          <w:rFonts w:ascii="Arial" w:hAnsi="Arial" w:cs="Arial"/>
          <w:b/>
          <w:sz w:val="24"/>
          <w:szCs w:val="24"/>
        </w:rPr>
        <w:t>SECONDMENT OPPORTUNITY NOTICE</w:t>
      </w:r>
    </w:p>
    <w:p w14:paraId="3B88AD8E" w14:textId="7F9B53C2" w:rsidR="00977023" w:rsidRDefault="00977023" w:rsidP="00644580">
      <w:pPr>
        <w:jc w:val="center"/>
        <w:outlineLvl w:val="0"/>
        <w:rPr>
          <w:rFonts w:ascii="Arial" w:hAnsi="Arial" w:cs="Arial"/>
          <w:b/>
          <w:sz w:val="24"/>
          <w:szCs w:val="24"/>
        </w:rPr>
      </w:pPr>
      <w:r>
        <w:rPr>
          <w:rFonts w:ascii="Arial" w:hAnsi="Arial" w:cs="Arial"/>
          <w:b/>
          <w:sz w:val="24"/>
          <w:szCs w:val="24"/>
        </w:rPr>
        <w:t xml:space="preserve">NURSING OFFICER FOR OLDER PEOPLE </w:t>
      </w:r>
      <w:r w:rsidR="00403E91">
        <w:rPr>
          <w:rFonts w:ascii="Arial" w:hAnsi="Arial" w:cs="Arial"/>
          <w:b/>
          <w:sz w:val="24"/>
          <w:szCs w:val="24"/>
        </w:rPr>
        <w:t xml:space="preserve"> </w:t>
      </w:r>
    </w:p>
    <w:p w14:paraId="128ACD31" w14:textId="50A5C5E5" w:rsidR="00AB4298" w:rsidRDefault="00977023" w:rsidP="00644580">
      <w:pPr>
        <w:jc w:val="center"/>
        <w:outlineLvl w:val="0"/>
        <w:rPr>
          <w:rFonts w:ascii="Arial" w:hAnsi="Arial" w:cs="Arial"/>
          <w:b/>
          <w:sz w:val="24"/>
          <w:szCs w:val="24"/>
        </w:rPr>
      </w:pPr>
      <w:r>
        <w:rPr>
          <w:rFonts w:ascii="Arial" w:hAnsi="Arial" w:cs="Arial"/>
          <w:b/>
          <w:sz w:val="24"/>
          <w:szCs w:val="24"/>
        </w:rPr>
        <w:t xml:space="preserve">CHIEF NURSING OFFICER GROUP </w:t>
      </w:r>
    </w:p>
    <w:p w14:paraId="601D9E54" w14:textId="71EE9210" w:rsidR="00403E91" w:rsidRPr="000358B6" w:rsidRDefault="00977023" w:rsidP="00AB4298">
      <w:pPr>
        <w:jc w:val="center"/>
        <w:outlineLvl w:val="0"/>
        <w:rPr>
          <w:rFonts w:ascii="Arial" w:eastAsia="Times New Roman" w:hAnsi="Arial" w:cs="Arial"/>
          <w:b/>
          <w:sz w:val="24"/>
          <w:szCs w:val="24"/>
        </w:rPr>
      </w:pPr>
      <w:r>
        <w:rPr>
          <w:rFonts w:ascii="Arial" w:hAnsi="Arial" w:cs="Arial"/>
          <w:b/>
          <w:sz w:val="24"/>
          <w:szCs w:val="24"/>
        </w:rPr>
        <w:t>DEPARTMENT OF HEALTH</w:t>
      </w:r>
    </w:p>
    <w:tbl>
      <w:tblPr>
        <w:tblStyle w:val="TableGrid"/>
        <w:tblW w:w="10774" w:type="dxa"/>
        <w:tblInd w:w="-743" w:type="dxa"/>
        <w:tblLook w:val="04A0" w:firstRow="1" w:lastRow="0" w:firstColumn="1" w:lastColumn="0" w:noHBand="0" w:noVBand="1"/>
      </w:tblPr>
      <w:tblGrid>
        <w:gridCol w:w="1702"/>
        <w:gridCol w:w="9072"/>
      </w:tblGrid>
      <w:tr w:rsidR="00403E91" w:rsidRPr="00E37FC2" w14:paraId="2029C3A9" w14:textId="77777777" w:rsidTr="00EC7EE6">
        <w:tc>
          <w:tcPr>
            <w:tcW w:w="1702" w:type="dxa"/>
            <w:tcBorders>
              <w:top w:val="single" w:sz="4" w:space="0" w:color="auto"/>
              <w:left w:val="single" w:sz="4" w:space="0" w:color="auto"/>
              <w:bottom w:val="single" w:sz="4" w:space="0" w:color="auto"/>
              <w:right w:val="single" w:sz="4" w:space="0" w:color="auto"/>
            </w:tcBorders>
            <w:hideMark/>
          </w:tcPr>
          <w:p w14:paraId="6B4FD4DB" w14:textId="77777777" w:rsidR="00403E91" w:rsidRPr="00E37FC2" w:rsidRDefault="00403E91" w:rsidP="00D57241">
            <w:pPr>
              <w:jc w:val="both"/>
              <w:rPr>
                <w:rFonts w:ascii="Arial" w:hAnsi="Arial" w:cs="Arial"/>
                <w:b/>
                <w:sz w:val="24"/>
                <w:szCs w:val="24"/>
              </w:rPr>
            </w:pPr>
            <w:r w:rsidRPr="00E37FC2">
              <w:rPr>
                <w:rFonts w:ascii="Arial" w:hAnsi="Arial" w:cs="Arial"/>
                <w:b/>
                <w:sz w:val="24"/>
                <w:szCs w:val="24"/>
              </w:rPr>
              <w:t>Closing Date</w:t>
            </w:r>
          </w:p>
        </w:tc>
        <w:tc>
          <w:tcPr>
            <w:tcW w:w="9072" w:type="dxa"/>
            <w:tcBorders>
              <w:top w:val="single" w:sz="4" w:space="0" w:color="auto"/>
              <w:left w:val="single" w:sz="4" w:space="0" w:color="auto"/>
              <w:bottom w:val="single" w:sz="4" w:space="0" w:color="auto"/>
              <w:right w:val="single" w:sz="4" w:space="0" w:color="auto"/>
            </w:tcBorders>
          </w:tcPr>
          <w:p w14:paraId="70A5B550" w14:textId="7FA94D20" w:rsidR="00403E91" w:rsidRPr="0078478A" w:rsidRDefault="003043F0" w:rsidP="00D57241">
            <w:pPr>
              <w:jc w:val="both"/>
              <w:rPr>
                <w:rFonts w:ascii="Arial" w:hAnsi="Arial" w:cs="Arial"/>
                <w:b/>
                <w:sz w:val="24"/>
                <w:szCs w:val="24"/>
              </w:rPr>
            </w:pPr>
            <w:r>
              <w:rPr>
                <w:rFonts w:ascii="Arial" w:hAnsi="Arial" w:cs="Arial"/>
                <w:b/>
                <w:sz w:val="24"/>
                <w:szCs w:val="24"/>
              </w:rPr>
              <w:t>15</w:t>
            </w:r>
            <w:r w:rsidR="00F9658B">
              <w:rPr>
                <w:rFonts w:ascii="Arial" w:hAnsi="Arial" w:cs="Arial"/>
                <w:b/>
                <w:sz w:val="24"/>
                <w:szCs w:val="24"/>
              </w:rPr>
              <w:t>/</w:t>
            </w:r>
            <w:r w:rsidR="00627ECB">
              <w:rPr>
                <w:rFonts w:ascii="Arial" w:hAnsi="Arial" w:cs="Arial"/>
                <w:b/>
                <w:sz w:val="24"/>
                <w:szCs w:val="24"/>
              </w:rPr>
              <w:t>04</w:t>
            </w:r>
            <w:r w:rsidR="003C0D36" w:rsidRPr="003C0D36">
              <w:rPr>
                <w:rFonts w:ascii="Arial" w:hAnsi="Arial" w:cs="Arial"/>
                <w:b/>
                <w:sz w:val="24"/>
                <w:szCs w:val="24"/>
              </w:rPr>
              <w:t>/</w:t>
            </w:r>
            <w:r w:rsidR="00403E91" w:rsidRPr="003C0D36">
              <w:rPr>
                <w:rFonts w:ascii="Arial" w:hAnsi="Arial" w:cs="Arial"/>
                <w:b/>
                <w:sz w:val="24"/>
                <w:szCs w:val="24"/>
              </w:rPr>
              <w:t>202</w:t>
            </w:r>
            <w:r w:rsidR="00E9660F">
              <w:rPr>
                <w:rFonts w:ascii="Arial" w:hAnsi="Arial" w:cs="Arial"/>
                <w:b/>
                <w:sz w:val="24"/>
                <w:szCs w:val="24"/>
              </w:rPr>
              <w:t>4</w:t>
            </w:r>
            <w:r w:rsidR="00403E91" w:rsidRPr="003C0D36">
              <w:rPr>
                <w:rFonts w:ascii="Arial" w:hAnsi="Arial" w:cs="Arial"/>
                <w:b/>
                <w:sz w:val="24"/>
                <w:szCs w:val="24"/>
              </w:rPr>
              <w:t xml:space="preserve"> by 15:00</w:t>
            </w:r>
          </w:p>
        </w:tc>
      </w:tr>
      <w:tr w:rsidR="00403E91" w:rsidRPr="00FD3678" w14:paraId="0048F657" w14:textId="77777777" w:rsidTr="00EC7EE6">
        <w:tc>
          <w:tcPr>
            <w:tcW w:w="1702" w:type="dxa"/>
            <w:tcBorders>
              <w:top w:val="single" w:sz="4" w:space="0" w:color="auto"/>
              <w:left w:val="single" w:sz="4" w:space="0" w:color="auto"/>
              <w:bottom w:val="single" w:sz="4" w:space="0" w:color="auto"/>
              <w:right w:val="single" w:sz="4" w:space="0" w:color="auto"/>
            </w:tcBorders>
            <w:hideMark/>
          </w:tcPr>
          <w:p w14:paraId="7D43FF23" w14:textId="77777777" w:rsidR="00403E91" w:rsidRPr="00FD3678" w:rsidRDefault="00403E91" w:rsidP="00D57241">
            <w:pPr>
              <w:jc w:val="both"/>
              <w:rPr>
                <w:rFonts w:ascii="Arial" w:hAnsi="Arial" w:cs="Arial"/>
                <w:b/>
                <w:sz w:val="24"/>
                <w:szCs w:val="24"/>
              </w:rPr>
            </w:pPr>
            <w:r w:rsidRPr="00FD3678">
              <w:rPr>
                <w:rFonts w:ascii="Arial" w:hAnsi="Arial" w:cs="Arial"/>
                <w:b/>
                <w:sz w:val="24"/>
                <w:szCs w:val="24"/>
              </w:rPr>
              <w:t>Post</w:t>
            </w:r>
          </w:p>
          <w:p w14:paraId="349FCC44" w14:textId="77777777" w:rsidR="00403E91" w:rsidRPr="00FD3678" w:rsidRDefault="00403E91" w:rsidP="00D57241">
            <w:pPr>
              <w:jc w:val="both"/>
              <w:rPr>
                <w:rFonts w:ascii="Arial" w:hAnsi="Arial" w:cs="Arial"/>
                <w:b/>
                <w:sz w:val="24"/>
                <w:szCs w:val="24"/>
              </w:rPr>
            </w:pPr>
            <w:r w:rsidRPr="00FD3678">
              <w:rPr>
                <w:rFonts w:ascii="Arial" w:hAnsi="Arial" w:cs="Arial"/>
                <w:b/>
                <w:sz w:val="24"/>
                <w:szCs w:val="24"/>
              </w:rPr>
              <w:t>Vacant</w:t>
            </w:r>
          </w:p>
        </w:tc>
        <w:tc>
          <w:tcPr>
            <w:tcW w:w="9072" w:type="dxa"/>
            <w:tcBorders>
              <w:top w:val="single" w:sz="4" w:space="0" w:color="auto"/>
              <w:left w:val="single" w:sz="4" w:space="0" w:color="auto"/>
              <w:bottom w:val="single" w:sz="4" w:space="0" w:color="auto"/>
              <w:right w:val="single" w:sz="4" w:space="0" w:color="auto"/>
            </w:tcBorders>
          </w:tcPr>
          <w:p w14:paraId="716C0B91" w14:textId="3F3D3276" w:rsidR="00403E91" w:rsidRPr="00FD3678" w:rsidRDefault="00403E91" w:rsidP="00D57241">
            <w:pPr>
              <w:jc w:val="both"/>
              <w:rPr>
                <w:rFonts w:ascii="Arial" w:hAnsi="Arial" w:cs="Arial"/>
                <w:b/>
                <w:bCs/>
                <w:sz w:val="24"/>
                <w:szCs w:val="24"/>
              </w:rPr>
            </w:pPr>
            <w:r>
              <w:rPr>
                <w:rFonts w:ascii="Arial" w:hAnsi="Arial" w:cs="Arial"/>
                <w:b/>
                <w:bCs/>
                <w:sz w:val="24"/>
                <w:szCs w:val="24"/>
              </w:rPr>
              <w:t>A</w:t>
            </w:r>
            <w:r w:rsidR="00F130B6">
              <w:rPr>
                <w:rFonts w:ascii="Arial" w:hAnsi="Arial" w:cs="Arial"/>
                <w:b/>
                <w:bCs/>
                <w:sz w:val="24"/>
                <w:szCs w:val="24"/>
              </w:rPr>
              <w:t xml:space="preserve">n exciting </w:t>
            </w:r>
            <w:r w:rsidRPr="00FD3678">
              <w:rPr>
                <w:rFonts w:ascii="Arial" w:hAnsi="Arial" w:cs="Arial"/>
                <w:b/>
                <w:bCs/>
                <w:sz w:val="24"/>
                <w:szCs w:val="24"/>
              </w:rPr>
              <w:t>secondment opportunity has arise</w:t>
            </w:r>
            <w:r>
              <w:rPr>
                <w:rFonts w:ascii="Arial" w:hAnsi="Arial" w:cs="Arial"/>
                <w:b/>
                <w:bCs/>
                <w:sz w:val="24"/>
                <w:szCs w:val="24"/>
              </w:rPr>
              <w:t xml:space="preserve">n for a </w:t>
            </w:r>
            <w:r w:rsidR="00AD0593">
              <w:rPr>
                <w:rFonts w:ascii="Arial" w:hAnsi="Arial" w:cs="Arial"/>
                <w:b/>
                <w:bCs/>
                <w:sz w:val="24"/>
                <w:szCs w:val="24"/>
              </w:rPr>
              <w:t xml:space="preserve">Nursing Officer for </w:t>
            </w:r>
            <w:r>
              <w:rPr>
                <w:rFonts w:ascii="Arial" w:hAnsi="Arial" w:cs="Arial"/>
                <w:b/>
                <w:bCs/>
                <w:sz w:val="24"/>
                <w:szCs w:val="24"/>
              </w:rPr>
              <w:t xml:space="preserve">Older </w:t>
            </w:r>
            <w:r w:rsidR="00DF2454">
              <w:rPr>
                <w:rFonts w:ascii="Arial" w:hAnsi="Arial" w:cs="Arial"/>
                <w:b/>
                <w:bCs/>
                <w:sz w:val="24"/>
                <w:szCs w:val="24"/>
              </w:rPr>
              <w:t>People</w:t>
            </w:r>
            <w:r>
              <w:rPr>
                <w:rFonts w:ascii="Arial" w:hAnsi="Arial" w:cs="Arial"/>
                <w:b/>
                <w:bCs/>
                <w:sz w:val="24"/>
                <w:szCs w:val="24"/>
              </w:rPr>
              <w:t xml:space="preserve"> </w:t>
            </w:r>
            <w:r w:rsidRPr="00FD3678">
              <w:rPr>
                <w:rFonts w:ascii="Arial" w:hAnsi="Arial" w:cs="Arial"/>
                <w:b/>
                <w:bCs/>
                <w:sz w:val="24"/>
                <w:szCs w:val="24"/>
              </w:rPr>
              <w:t xml:space="preserve">within the </w:t>
            </w:r>
            <w:r w:rsidR="00977023">
              <w:rPr>
                <w:rFonts w:ascii="Arial" w:hAnsi="Arial" w:cs="Arial"/>
                <w:b/>
                <w:bCs/>
                <w:sz w:val="24"/>
                <w:szCs w:val="24"/>
              </w:rPr>
              <w:t xml:space="preserve">Chief </w:t>
            </w:r>
            <w:r w:rsidR="002A5807">
              <w:rPr>
                <w:rFonts w:ascii="Arial" w:hAnsi="Arial" w:cs="Arial"/>
                <w:b/>
                <w:bCs/>
                <w:sz w:val="24"/>
                <w:szCs w:val="24"/>
              </w:rPr>
              <w:t>N</w:t>
            </w:r>
            <w:r w:rsidR="00977023">
              <w:rPr>
                <w:rFonts w:ascii="Arial" w:hAnsi="Arial" w:cs="Arial"/>
                <w:b/>
                <w:bCs/>
                <w:sz w:val="24"/>
                <w:szCs w:val="24"/>
              </w:rPr>
              <w:t>ursing Officer Group</w:t>
            </w:r>
            <w:r w:rsidR="002A5807">
              <w:rPr>
                <w:rFonts w:ascii="Arial" w:hAnsi="Arial" w:cs="Arial"/>
                <w:b/>
                <w:bCs/>
                <w:sz w:val="24"/>
                <w:szCs w:val="24"/>
              </w:rPr>
              <w:t xml:space="preserve"> (CNOG) </w:t>
            </w:r>
            <w:r w:rsidRPr="00FD3678">
              <w:rPr>
                <w:rFonts w:ascii="Arial" w:hAnsi="Arial" w:cs="Arial"/>
                <w:b/>
                <w:bCs/>
                <w:sz w:val="24"/>
                <w:szCs w:val="24"/>
              </w:rPr>
              <w:t>in the Department of Health</w:t>
            </w:r>
            <w:r w:rsidR="002A5807">
              <w:rPr>
                <w:rFonts w:ascii="Arial" w:hAnsi="Arial" w:cs="Arial"/>
                <w:b/>
                <w:bCs/>
                <w:sz w:val="24"/>
                <w:szCs w:val="24"/>
              </w:rPr>
              <w:t xml:space="preserve"> (DOH). </w:t>
            </w:r>
          </w:p>
          <w:p w14:paraId="5904A2B9" w14:textId="63984295" w:rsidR="00403E91" w:rsidRDefault="00403E91" w:rsidP="00D57241">
            <w:pPr>
              <w:jc w:val="both"/>
              <w:rPr>
                <w:rFonts w:ascii="Arial" w:hAnsi="Arial" w:cs="Arial"/>
                <w:sz w:val="24"/>
                <w:szCs w:val="24"/>
              </w:rPr>
            </w:pPr>
            <w:r w:rsidRPr="00FD3678">
              <w:rPr>
                <w:rFonts w:ascii="Arial" w:hAnsi="Arial" w:cs="Arial"/>
                <w:sz w:val="24"/>
                <w:szCs w:val="24"/>
              </w:rPr>
              <w:t xml:space="preserve">This secondment opportunity is open to those currently </w:t>
            </w:r>
            <w:r>
              <w:rPr>
                <w:rFonts w:ascii="Arial" w:hAnsi="Arial" w:cs="Arial"/>
                <w:sz w:val="24"/>
                <w:szCs w:val="24"/>
              </w:rPr>
              <w:t>working as a Band 8A</w:t>
            </w:r>
            <w:r w:rsidR="00D16AD1">
              <w:rPr>
                <w:rFonts w:ascii="Arial" w:hAnsi="Arial" w:cs="Arial"/>
                <w:sz w:val="24"/>
                <w:szCs w:val="24"/>
              </w:rPr>
              <w:t xml:space="preserve"> or Band </w:t>
            </w:r>
            <w:r>
              <w:rPr>
                <w:rFonts w:ascii="Arial" w:hAnsi="Arial" w:cs="Arial"/>
                <w:sz w:val="24"/>
                <w:szCs w:val="24"/>
              </w:rPr>
              <w:t>8B</w:t>
            </w:r>
            <w:r w:rsidR="002A5807">
              <w:rPr>
                <w:rFonts w:ascii="Arial" w:hAnsi="Arial" w:cs="Arial"/>
                <w:sz w:val="24"/>
                <w:szCs w:val="24"/>
              </w:rPr>
              <w:t>,</w:t>
            </w:r>
            <w:r>
              <w:rPr>
                <w:rFonts w:ascii="Arial" w:hAnsi="Arial" w:cs="Arial"/>
                <w:sz w:val="24"/>
                <w:szCs w:val="24"/>
              </w:rPr>
              <w:t xml:space="preserve"> or equivalent. </w:t>
            </w:r>
            <w:r w:rsidR="0080732A" w:rsidRPr="0080732A">
              <w:rPr>
                <w:rFonts w:ascii="Arial" w:hAnsi="Arial" w:cs="Arial"/>
                <w:sz w:val="24"/>
                <w:szCs w:val="24"/>
              </w:rPr>
              <w:t>Th</w:t>
            </w:r>
            <w:r w:rsidR="0080732A">
              <w:rPr>
                <w:rFonts w:ascii="Arial" w:hAnsi="Arial" w:cs="Arial"/>
                <w:sz w:val="24"/>
                <w:szCs w:val="24"/>
              </w:rPr>
              <w:t>is</w:t>
            </w:r>
            <w:r w:rsidR="0080732A" w:rsidRPr="0080732A">
              <w:rPr>
                <w:rFonts w:ascii="Arial" w:hAnsi="Arial" w:cs="Arial"/>
                <w:sz w:val="24"/>
                <w:szCs w:val="24"/>
              </w:rPr>
              <w:t xml:space="preserve"> </w:t>
            </w:r>
            <w:r w:rsidR="0080732A">
              <w:rPr>
                <w:rFonts w:ascii="Arial" w:hAnsi="Arial" w:cs="Arial"/>
                <w:sz w:val="24"/>
                <w:szCs w:val="24"/>
              </w:rPr>
              <w:t xml:space="preserve">is a </w:t>
            </w:r>
            <w:r w:rsidR="00795AF5">
              <w:rPr>
                <w:rFonts w:ascii="Arial" w:hAnsi="Arial" w:cs="Arial"/>
                <w:sz w:val="24"/>
                <w:szCs w:val="24"/>
              </w:rPr>
              <w:t>full-time</w:t>
            </w:r>
            <w:r w:rsidR="0080732A">
              <w:rPr>
                <w:rFonts w:ascii="Arial" w:hAnsi="Arial" w:cs="Arial"/>
                <w:sz w:val="24"/>
                <w:szCs w:val="24"/>
              </w:rPr>
              <w:t xml:space="preserve"> post, </w:t>
            </w:r>
            <w:r w:rsidR="00B045FC">
              <w:rPr>
                <w:rFonts w:ascii="Arial" w:hAnsi="Arial" w:cs="Arial"/>
                <w:sz w:val="24"/>
                <w:szCs w:val="24"/>
              </w:rPr>
              <w:t>1.0</w:t>
            </w:r>
            <w:r w:rsidR="00D1564F">
              <w:rPr>
                <w:rFonts w:ascii="Arial" w:hAnsi="Arial" w:cs="Arial"/>
                <w:sz w:val="24"/>
                <w:szCs w:val="24"/>
              </w:rPr>
              <w:t xml:space="preserve"> WTE</w:t>
            </w:r>
            <w:r w:rsidR="00B045FC">
              <w:rPr>
                <w:rFonts w:ascii="Arial" w:hAnsi="Arial" w:cs="Arial"/>
                <w:sz w:val="24"/>
                <w:szCs w:val="24"/>
              </w:rPr>
              <w:t xml:space="preserve">. </w:t>
            </w:r>
            <w:r w:rsidRPr="0080732A">
              <w:rPr>
                <w:rFonts w:ascii="Arial" w:hAnsi="Arial" w:cs="Arial"/>
                <w:sz w:val="24"/>
                <w:szCs w:val="24"/>
              </w:rPr>
              <w:t xml:space="preserve">It is anticipated that the secondment will </w:t>
            </w:r>
            <w:r w:rsidR="003C0D36" w:rsidRPr="0080732A">
              <w:rPr>
                <w:rFonts w:ascii="Arial" w:hAnsi="Arial" w:cs="Arial"/>
                <w:sz w:val="24"/>
                <w:szCs w:val="24"/>
              </w:rPr>
              <w:t>be</w:t>
            </w:r>
            <w:r w:rsidRPr="0080732A">
              <w:rPr>
                <w:rFonts w:ascii="Arial" w:hAnsi="Arial" w:cs="Arial"/>
                <w:sz w:val="24"/>
                <w:szCs w:val="24"/>
              </w:rPr>
              <w:t xml:space="preserve"> for</w:t>
            </w:r>
            <w:r w:rsidR="00977023" w:rsidRPr="0080732A">
              <w:rPr>
                <w:rFonts w:ascii="Arial" w:hAnsi="Arial" w:cs="Arial"/>
                <w:sz w:val="24"/>
                <w:szCs w:val="24"/>
              </w:rPr>
              <w:t xml:space="preserve"> </w:t>
            </w:r>
            <w:r w:rsidR="003C0D36" w:rsidRPr="0080732A">
              <w:rPr>
                <w:rFonts w:ascii="Arial" w:hAnsi="Arial" w:cs="Arial"/>
                <w:sz w:val="24"/>
                <w:szCs w:val="24"/>
              </w:rPr>
              <w:t>1</w:t>
            </w:r>
            <w:r w:rsidR="00D1564F">
              <w:rPr>
                <w:rFonts w:ascii="Arial" w:hAnsi="Arial" w:cs="Arial"/>
                <w:sz w:val="24"/>
                <w:szCs w:val="24"/>
              </w:rPr>
              <w:t xml:space="preserve">2 months </w:t>
            </w:r>
            <w:r w:rsidR="002A5807" w:rsidRPr="0080732A">
              <w:rPr>
                <w:rFonts w:ascii="Arial" w:hAnsi="Arial" w:cs="Arial"/>
                <w:sz w:val="24"/>
                <w:szCs w:val="24"/>
              </w:rPr>
              <w:t>in the first instance, with the possibility for extension.</w:t>
            </w:r>
            <w:r w:rsidR="002A5807">
              <w:rPr>
                <w:rFonts w:ascii="Arial" w:hAnsi="Arial" w:cs="Arial"/>
                <w:sz w:val="24"/>
                <w:szCs w:val="24"/>
              </w:rPr>
              <w:t xml:space="preserve"> </w:t>
            </w:r>
          </w:p>
          <w:p w14:paraId="3BB86460" w14:textId="03FD65EB" w:rsidR="003E21D2" w:rsidRDefault="00403E91" w:rsidP="003C0D36">
            <w:pPr>
              <w:spacing w:line="240" w:lineRule="auto"/>
              <w:jc w:val="both"/>
              <w:rPr>
                <w:rFonts w:ascii="Arial" w:hAnsi="Arial" w:cs="Arial"/>
                <w:b/>
                <w:bCs/>
                <w:sz w:val="24"/>
                <w:szCs w:val="24"/>
              </w:rPr>
            </w:pPr>
            <w:r w:rsidRPr="0080732A">
              <w:rPr>
                <w:rFonts w:ascii="Arial" w:hAnsi="Arial" w:cs="Arial"/>
                <w:sz w:val="24"/>
                <w:szCs w:val="24"/>
              </w:rPr>
              <w:t>The competition may be used to fill further vacancies which arise within the next 6 months.</w:t>
            </w:r>
          </w:p>
          <w:p w14:paraId="130C8C24" w14:textId="51E7E103" w:rsidR="0080732A" w:rsidRPr="008307C4" w:rsidRDefault="0080732A" w:rsidP="003C0D36">
            <w:pPr>
              <w:spacing w:line="240" w:lineRule="auto"/>
              <w:jc w:val="both"/>
              <w:rPr>
                <w:rFonts w:ascii="Arial" w:hAnsi="Arial" w:cs="Arial"/>
                <w:b/>
                <w:bCs/>
                <w:i/>
                <w:iCs/>
                <w:sz w:val="24"/>
                <w:szCs w:val="24"/>
              </w:rPr>
            </w:pPr>
            <w:r w:rsidRPr="008307C4">
              <w:rPr>
                <w:rFonts w:ascii="Arial" w:hAnsi="Arial" w:cs="Arial"/>
                <w:b/>
                <w:bCs/>
                <w:i/>
                <w:iCs/>
                <w:sz w:val="24"/>
                <w:szCs w:val="24"/>
              </w:rPr>
              <w:t>Foreword from Chief Nursing Officer, Maria McIlgorm</w:t>
            </w:r>
          </w:p>
          <w:p w14:paraId="23391C84" w14:textId="7AD87B77" w:rsidR="0080732A" w:rsidRDefault="0080732A" w:rsidP="003C0D36">
            <w:pPr>
              <w:spacing w:line="240" w:lineRule="auto"/>
              <w:jc w:val="both"/>
              <w:rPr>
                <w:rFonts w:ascii="Arial" w:hAnsi="Arial" w:cs="Arial"/>
                <w:sz w:val="24"/>
                <w:szCs w:val="24"/>
              </w:rPr>
            </w:pPr>
            <w:r w:rsidRPr="0080732A">
              <w:rPr>
                <w:rFonts w:ascii="Arial" w:hAnsi="Arial" w:cs="Arial"/>
                <w:sz w:val="24"/>
                <w:szCs w:val="24"/>
              </w:rPr>
              <w:t xml:space="preserve">Thank you for your interest in this competition to fill the position of </w:t>
            </w:r>
            <w:r>
              <w:rPr>
                <w:rFonts w:ascii="Arial" w:hAnsi="Arial" w:cs="Arial"/>
                <w:sz w:val="24"/>
                <w:szCs w:val="24"/>
              </w:rPr>
              <w:t>Nursing Officer for Older People</w:t>
            </w:r>
            <w:r w:rsidRPr="0080732A">
              <w:rPr>
                <w:rFonts w:ascii="Arial" w:hAnsi="Arial" w:cs="Arial"/>
                <w:sz w:val="24"/>
                <w:szCs w:val="24"/>
              </w:rPr>
              <w:t xml:space="preserve"> in th</w:t>
            </w:r>
            <w:r>
              <w:rPr>
                <w:rFonts w:ascii="Arial" w:hAnsi="Arial" w:cs="Arial"/>
                <w:sz w:val="24"/>
                <w:szCs w:val="24"/>
              </w:rPr>
              <w:t xml:space="preserve">e </w:t>
            </w:r>
            <w:r w:rsidRPr="0080732A">
              <w:rPr>
                <w:rFonts w:ascii="Arial" w:hAnsi="Arial" w:cs="Arial"/>
                <w:sz w:val="24"/>
                <w:szCs w:val="24"/>
              </w:rPr>
              <w:t xml:space="preserve">Department of Health’s Chief Nursing Officer </w:t>
            </w:r>
            <w:r>
              <w:rPr>
                <w:rFonts w:ascii="Arial" w:hAnsi="Arial" w:cs="Arial"/>
                <w:sz w:val="24"/>
                <w:szCs w:val="24"/>
              </w:rPr>
              <w:t>Group</w:t>
            </w:r>
            <w:r w:rsidRPr="0080732A">
              <w:rPr>
                <w:rFonts w:ascii="Arial" w:hAnsi="Arial" w:cs="Arial"/>
                <w:sz w:val="24"/>
                <w:szCs w:val="24"/>
              </w:rPr>
              <w:t xml:space="preserve"> (CNOG)</w:t>
            </w:r>
            <w:r>
              <w:rPr>
                <w:rFonts w:ascii="Arial" w:hAnsi="Arial" w:cs="Arial"/>
                <w:sz w:val="24"/>
                <w:szCs w:val="24"/>
              </w:rPr>
              <w:t xml:space="preserve"> Directorate.</w:t>
            </w:r>
          </w:p>
          <w:p w14:paraId="2DB0C2E1" w14:textId="015E5DCF" w:rsidR="00614C66" w:rsidRDefault="0080732A" w:rsidP="003C0D36">
            <w:pPr>
              <w:spacing w:line="240" w:lineRule="auto"/>
              <w:jc w:val="both"/>
              <w:rPr>
                <w:rFonts w:ascii="Arial" w:hAnsi="Arial" w:cs="Arial"/>
                <w:sz w:val="24"/>
                <w:szCs w:val="24"/>
              </w:rPr>
            </w:pPr>
            <w:r>
              <w:rPr>
                <w:rFonts w:ascii="Arial" w:hAnsi="Arial" w:cs="Arial"/>
                <w:sz w:val="24"/>
                <w:szCs w:val="24"/>
              </w:rPr>
              <w:t xml:space="preserve">I am committed to </w:t>
            </w:r>
            <w:r w:rsidRPr="0080732A">
              <w:rPr>
                <w:rFonts w:ascii="Arial" w:hAnsi="Arial" w:cs="Arial"/>
                <w:sz w:val="24"/>
                <w:szCs w:val="24"/>
              </w:rPr>
              <w:t xml:space="preserve">strengthening the leadership of </w:t>
            </w:r>
            <w:r w:rsidR="009655C2">
              <w:rPr>
                <w:rFonts w:ascii="Arial" w:hAnsi="Arial" w:cs="Arial"/>
                <w:sz w:val="24"/>
                <w:szCs w:val="24"/>
              </w:rPr>
              <w:t>N</w:t>
            </w:r>
            <w:r w:rsidRPr="0080732A">
              <w:rPr>
                <w:rFonts w:ascii="Arial" w:hAnsi="Arial" w:cs="Arial"/>
                <w:sz w:val="24"/>
                <w:szCs w:val="24"/>
              </w:rPr>
              <w:t>ursing</w:t>
            </w:r>
            <w:r w:rsidR="008307C4">
              <w:rPr>
                <w:rFonts w:ascii="Arial" w:hAnsi="Arial" w:cs="Arial"/>
                <w:sz w:val="24"/>
                <w:szCs w:val="24"/>
              </w:rPr>
              <w:t>,</w:t>
            </w:r>
            <w:r w:rsidRPr="0080732A">
              <w:rPr>
                <w:rFonts w:ascii="Arial" w:hAnsi="Arial" w:cs="Arial"/>
                <w:sz w:val="24"/>
                <w:szCs w:val="24"/>
              </w:rPr>
              <w:t xml:space="preserve"> </w:t>
            </w:r>
            <w:r w:rsidR="009655C2">
              <w:rPr>
                <w:rFonts w:ascii="Arial" w:hAnsi="Arial" w:cs="Arial"/>
                <w:sz w:val="24"/>
                <w:szCs w:val="24"/>
              </w:rPr>
              <w:t>M</w:t>
            </w:r>
            <w:r w:rsidRPr="0080732A">
              <w:rPr>
                <w:rFonts w:ascii="Arial" w:hAnsi="Arial" w:cs="Arial"/>
                <w:sz w:val="24"/>
                <w:szCs w:val="24"/>
              </w:rPr>
              <w:t xml:space="preserve">idwifery, </w:t>
            </w:r>
            <w:r w:rsidR="009655C2">
              <w:rPr>
                <w:rFonts w:ascii="Arial" w:hAnsi="Arial" w:cs="Arial"/>
                <w:sz w:val="24"/>
                <w:szCs w:val="24"/>
              </w:rPr>
              <w:t xml:space="preserve">and </w:t>
            </w:r>
            <w:r w:rsidRPr="0080732A">
              <w:rPr>
                <w:rFonts w:ascii="Arial" w:hAnsi="Arial" w:cs="Arial"/>
                <w:sz w:val="24"/>
                <w:szCs w:val="24"/>
              </w:rPr>
              <w:t>Allied Health Professions at all levels</w:t>
            </w:r>
            <w:r w:rsidR="00614C66">
              <w:rPr>
                <w:rFonts w:ascii="Arial" w:hAnsi="Arial" w:cs="Arial"/>
                <w:sz w:val="24"/>
                <w:szCs w:val="24"/>
              </w:rPr>
              <w:t xml:space="preserve"> and this senior role will </w:t>
            </w:r>
            <w:r w:rsidR="00614C66" w:rsidRPr="0080732A">
              <w:rPr>
                <w:rFonts w:ascii="Arial" w:hAnsi="Arial" w:cs="Arial"/>
                <w:sz w:val="24"/>
                <w:szCs w:val="24"/>
              </w:rPr>
              <w:t xml:space="preserve">bolster the post holder’s experience and leadership in developing and implementing policy, </w:t>
            </w:r>
            <w:proofErr w:type="gramStart"/>
            <w:r w:rsidR="00614C66" w:rsidRPr="0080732A">
              <w:rPr>
                <w:rFonts w:ascii="Arial" w:hAnsi="Arial" w:cs="Arial"/>
                <w:sz w:val="24"/>
                <w:szCs w:val="24"/>
              </w:rPr>
              <w:t>strategy</w:t>
            </w:r>
            <w:proofErr w:type="gramEnd"/>
            <w:r w:rsidR="00614C66" w:rsidRPr="0080732A">
              <w:rPr>
                <w:rFonts w:ascii="Arial" w:hAnsi="Arial" w:cs="Arial"/>
                <w:sz w:val="24"/>
                <w:szCs w:val="24"/>
              </w:rPr>
              <w:t xml:space="preserve"> and practice reforms.</w:t>
            </w:r>
          </w:p>
          <w:p w14:paraId="436C00E6" w14:textId="65DA4044" w:rsidR="00614C66" w:rsidRDefault="00614C66" w:rsidP="003C0D36">
            <w:pPr>
              <w:spacing w:line="240" w:lineRule="auto"/>
              <w:jc w:val="both"/>
              <w:rPr>
                <w:rFonts w:ascii="Arial" w:hAnsi="Arial" w:cs="Arial"/>
                <w:sz w:val="24"/>
                <w:szCs w:val="24"/>
              </w:rPr>
            </w:pPr>
            <w:r w:rsidRPr="00614C66">
              <w:rPr>
                <w:rFonts w:ascii="Arial" w:hAnsi="Arial" w:cs="Arial"/>
                <w:sz w:val="24"/>
                <w:szCs w:val="24"/>
              </w:rPr>
              <w:t xml:space="preserve">This role </w:t>
            </w:r>
            <w:r>
              <w:rPr>
                <w:rFonts w:ascii="Arial" w:hAnsi="Arial" w:cs="Arial"/>
                <w:sz w:val="24"/>
                <w:szCs w:val="24"/>
              </w:rPr>
              <w:t xml:space="preserve">will provide </w:t>
            </w:r>
            <w:r w:rsidRPr="00614C66">
              <w:rPr>
                <w:rFonts w:ascii="Arial" w:hAnsi="Arial" w:cs="Arial"/>
                <w:sz w:val="24"/>
                <w:szCs w:val="24"/>
              </w:rPr>
              <w:t xml:space="preserve">an exciting </w:t>
            </w:r>
            <w:r>
              <w:rPr>
                <w:rFonts w:ascii="Arial" w:hAnsi="Arial" w:cs="Arial"/>
                <w:sz w:val="24"/>
                <w:szCs w:val="24"/>
              </w:rPr>
              <w:t xml:space="preserve">and unique </w:t>
            </w:r>
            <w:r w:rsidRPr="00614C66">
              <w:rPr>
                <w:rFonts w:ascii="Arial" w:hAnsi="Arial" w:cs="Arial"/>
                <w:sz w:val="24"/>
                <w:szCs w:val="24"/>
              </w:rPr>
              <w:t xml:space="preserve">opportunity </w:t>
            </w:r>
            <w:bookmarkStart w:id="1" w:name="_Hlk155699928"/>
            <w:r w:rsidR="008307C4">
              <w:rPr>
                <w:rFonts w:ascii="Arial" w:hAnsi="Arial" w:cs="Arial"/>
                <w:sz w:val="24"/>
                <w:szCs w:val="24"/>
              </w:rPr>
              <w:t xml:space="preserve">at the centre of Government </w:t>
            </w:r>
            <w:r w:rsidRPr="00614C66">
              <w:rPr>
                <w:rFonts w:ascii="Arial" w:hAnsi="Arial" w:cs="Arial"/>
                <w:sz w:val="24"/>
                <w:szCs w:val="24"/>
              </w:rPr>
              <w:t>to influence policy and transform health services in Northern Ireland in line with Departmental strategy</w:t>
            </w:r>
            <w:r>
              <w:rPr>
                <w:rFonts w:ascii="Arial" w:hAnsi="Arial" w:cs="Arial"/>
                <w:sz w:val="24"/>
                <w:szCs w:val="24"/>
              </w:rPr>
              <w:t xml:space="preserve">, whilst making a tangible difference to people’s lives. </w:t>
            </w:r>
            <w:bookmarkEnd w:id="1"/>
          </w:p>
          <w:p w14:paraId="2EB2E365" w14:textId="6285D543" w:rsidR="0080732A" w:rsidRPr="0080732A" w:rsidRDefault="0080732A" w:rsidP="003C0D36">
            <w:pPr>
              <w:spacing w:line="240" w:lineRule="auto"/>
              <w:jc w:val="both"/>
              <w:rPr>
                <w:rFonts w:ascii="Arial" w:hAnsi="Arial" w:cs="Arial"/>
                <w:sz w:val="24"/>
                <w:szCs w:val="24"/>
              </w:rPr>
            </w:pPr>
            <w:r w:rsidRPr="0080732A">
              <w:rPr>
                <w:rFonts w:ascii="Arial" w:hAnsi="Arial" w:cs="Arial"/>
                <w:sz w:val="24"/>
                <w:szCs w:val="24"/>
              </w:rPr>
              <w:t xml:space="preserve">The post holder will be joining a dynamic collective leadership team who are contributing to significant transformations in health and social services, at a time of rebuilding within the Northern Ireland Health and Social Care sector. </w:t>
            </w:r>
            <w:r w:rsidR="00614C66">
              <w:rPr>
                <w:rFonts w:ascii="Arial" w:hAnsi="Arial" w:cs="Arial"/>
                <w:sz w:val="24"/>
                <w:szCs w:val="24"/>
              </w:rPr>
              <w:t>I strongly encourage all</w:t>
            </w:r>
            <w:r w:rsidRPr="0080732A">
              <w:rPr>
                <w:rFonts w:ascii="Arial" w:hAnsi="Arial" w:cs="Arial"/>
                <w:sz w:val="24"/>
                <w:szCs w:val="24"/>
              </w:rPr>
              <w:t xml:space="preserve"> eligible applicants to consider this opportunity.</w:t>
            </w:r>
          </w:p>
          <w:p w14:paraId="4E5DA788" w14:textId="77777777" w:rsidR="0080732A" w:rsidRDefault="0080732A" w:rsidP="003C0D36">
            <w:pPr>
              <w:spacing w:line="240" w:lineRule="auto"/>
              <w:jc w:val="both"/>
              <w:rPr>
                <w:rFonts w:ascii="Arial" w:hAnsi="Arial" w:cs="Arial"/>
                <w:b/>
                <w:bCs/>
                <w:sz w:val="24"/>
                <w:szCs w:val="24"/>
              </w:rPr>
            </w:pPr>
          </w:p>
          <w:p w14:paraId="100DD636" w14:textId="77777777" w:rsidR="003E21D2" w:rsidRDefault="003E21D2" w:rsidP="003E21D2">
            <w:pPr>
              <w:spacing w:line="240" w:lineRule="auto"/>
              <w:jc w:val="both"/>
              <w:rPr>
                <w:rFonts w:ascii="Arial" w:hAnsi="Arial" w:cs="Arial"/>
                <w:b/>
                <w:bCs/>
                <w:sz w:val="24"/>
                <w:szCs w:val="24"/>
              </w:rPr>
            </w:pPr>
            <w:bookmarkStart w:id="2" w:name="_Hlk139525619"/>
            <w:r>
              <w:rPr>
                <w:rFonts w:ascii="Arial" w:hAnsi="Arial" w:cs="Arial"/>
                <w:b/>
                <w:bCs/>
                <w:sz w:val="24"/>
                <w:szCs w:val="24"/>
              </w:rPr>
              <w:t>Overview</w:t>
            </w:r>
          </w:p>
          <w:p w14:paraId="665FAA1F" w14:textId="3F343C63" w:rsidR="00403E91" w:rsidRDefault="00227A2B" w:rsidP="004A6626">
            <w:pPr>
              <w:pStyle w:val="BodyText"/>
              <w:adjustRightInd w:val="0"/>
              <w:snapToGrid w:val="0"/>
              <w:jc w:val="both"/>
              <w:rPr>
                <w:rFonts w:ascii="Arial" w:eastAsia="Calibri" w:hAnsi="Arial" w:cs="Arial"/>
                <w:sz w:val="24"/>
                <w:szCs w:val="24"/>
                <w:lang w:val="en"/>
              </w:rPr>
            </w:pPr>
            <w:r w:rsidRPr="00227A2B">
              <w:rPr>
                <w:rFonts w:ascii="Arial" w:hAnsi="Arial" w:cs="Arial"/>
                <w:bCs/>
                <w:sz w:val="24"/>
                <w:szCs w:val="24"/>
              </w:rPr>
              <w:t xml:space="preserve">Working under the leadership of the Chief Nursing Officer </w:t>
            </w:r>
            <w:r w:rsidR="00A07D8C">
              <w:rPr>
                <w:rFonts w:ascii="Arial" w:hAnsi="Arial" w:cs="Arial"/>
                <w:bCs/>
                <w:sz w:val="24"/>
                <w:szCs w:val="24"/>
              </w:rPr>
              <w:t xml:space="preserve">for NI </w:t>
            </w:r>
            <w:r w:rsidRPr="00227A2B">
              <w:rPr>
                <w:rFonts w:ascii="Arial" w:hAnsi="Arial" w:cs="Arial"/>
                <w:bCs/>
                <w:sz w:val="24"/>
                <w:szCs w:val="24"/>
              </w:rPr>
              <w:t>and alongside Department of Health policy and professional colleagues</w:t>
            </w:r>
            <w:r>
              <w:rPr>
                <w:rFonts w:ascii="Arial" w:hAnsi="Arial" w:cs="Arial"/>
                <w:bCs/>
                <w:sz w:val="24"/>
                <w:szCs w:val="24"/>
              </w:rPr>
              <w:t xml:space="preserve">, </w:t>
            </w:r>
            <w:r w:rsidR="00403E91" w:rsidRPr="00FD3678">
              <w:rPr>
                <w:rFonts w:ascii="Arial" w:hAnsi="Arial" w:cs="Arial"/>
                <w:bCs/>
                <w:sz w:val="24"/>
                <w:szCs w:val="24"/>
              </w:rPr>
              <w:t xml:space="preserve">the post holder will </w:t>
            </w:r>
            <w:r w:rsidR="003E21D2">
              <w:rPr>
                <w:rFonts w:ascii="Arial" w:hAnsi="Arial" w:cs="Arial"/>
                <w:bCs/>
                <w:sz w:val="24"/>
                <w:szCs w:val="24"/>
              </w:rPr>
              <w:t xml:space="preserve">lead a professional portfolio and have oversight for the provision of all </w:t>
            </w:r>
            <w:r w:rsidR="00403E91" w:rsidRPr="00AD0593">
              <w:rPr>
                <w:rFonts w:ascii="Arial" w:hAnsi="Arial" w:cs="Arial"/>
                <w:bCs/>
                <w:sz w:val="24"/>
                <w:szCs w:val="24"/>
              </w:rPr>
              <w:t xml:space="preserve">professional nursing advice and guidance on matters relating to </w:t>
            </w:r>
            <w:r>
              <w:rPr>
                <w:rFonts w:ascii="Arial" w:hAnsi="Arial" w:cs="Arial"/>
                <w:bCs/>
                <w:sz w:val="24"/>
                <w:szCs w:val="24"/>
              </w:rPr>
              <w:t>nursing for older people</w:t>
            </w:r>
            <w:r w:rsidR="00403E91" w:rsidRPr="00AD0593">
              <w:rPr>
                <w:rFonts w:ascii="Arial" w:hAnsi="Arial" w:cs="Arial"/>
                <w:bCs/>
                <w:sz w:val="24"/>
                <w:szCs w:val="24"/>
              </w:rPr>
              <w:t xml:space="preserve"> across all sectors</w:t>
            </w:r>
            <w:r>
              <w:rPr>
                <w:rFonts w:ascii="Arial" w:hAnsi="Arial" w:cs="Arial"/>
                <w:bCs/>
                <w:sz w:val="24"/>
                <w:szCs w:val="24"/>
              </w:rPr>
              <w:t>,</w:t>
            </w:r>
            <w:r w:rsidR="00D16AD1">
              <w:rPr>
                <w:rFonts w:ascii="Arial" w:hAnsi="Arial" w:cs="Arial"/>
                <w:bCs/>
                <w:sz w:val="24"/>
                <w:szCs w:val="24"/>
              </w:rPr>
              <w:t xml:space="preserve"> </w:t>
            </w:r>
            <w:r>
              <w:rPr>
                <w:rFonts w:ascii="Arial" w:hAnsi="Arial" w:cs="Arial"/>
                <w:bCs/>
                <w:sz w:val="24"/>
                <w:szCs w:val="24"/>
              </w:rPr>
              <w:t>including</w:t>
            </w:r>
            <w:r w:rsidR="00D16AD1">
              <w:rPr>
                <w:rFonts w:ascii="Arial" w:hAnsi="Arial" w:cs="Arial"/>
                <w:bCs/>
                <w:sz w:val="24"/>
                <w:szCs w:val="24"/>
              </w:rPr>
              <w:t xml:space="preserve"> </w:t>
            </w:r>
            <w:r w:rsidR="00F70510">
              <w:rPr>
                <w:rFonts w:ascii="Arial" w:hAnsi="Arial" w:cs="Arial"/>
                <w:bCs/>
                <w:sz w:val="24"/>
                <w:szCs w:val="24"/>
              </w:rPr>
              <w:t>p</w:t>
            </w:r>
            <w:r w:rsidR="00F70510" w:rsidRPr="00F70510">
              <w:rPr>
                <w:rFonts w:ascii="Arial" w:hAnsi="Arial" w:cs="Arial"/>
                <w:bCs/>
                <w:sz w:val="24"/>
                <w:szCs w:val="24"/>
              </w:rPr>
              <w:t xml:space="preserve">ublic </w:t>
            </w:r>
            <w:r w:rsidR="00F70510">
              <w:rPr>
                <w:rFonts w:ascii="Arial" w:hAnsi="Arial" w:cs="Arial"/>
                <w:bCs/>
                <w:sz w:val="24"/>
                <w:szCs w:val="24"/>
              </w:rPr>
              <w:t>h</w:t>
            </w:r>
            <w:r w:rsidR="00F70510" w:rsidRPr="00F70510">
              <w:rPr>
                <w:rFonts w:ascii="Arial" w:hAnsi="Arial" w:cs="Arial"/>
                <w:bCs/>
                <w:sz w:val="24"/>
                <w:szCs w:val="24"/>
              </w:rPr>
              <w:t xml:space="preserve">ealth, </w:t>
            </w:r>
            <w:r w:rsidR="00F70510">
              <w:rPr>
                <w:rFonts w:ascii="Arial" w:hAnsi="Arial" w:cs="Arial"/>
                <w:bCs/>
                <w:sz w:val="24"/>
                <w:szCs w:val="24"/>
              </w:rPr>
              <w:t>a</w:t>
            </w:r>
            <w:r w:rsidR="00F70510" w:rsidRPr="00F70510">
              <w:rPr>
                <w:rFonts w:ascii="Arial" w:hAnsi="Arial" w:cs="Arial"/>
                <w:bCs/>
                <w:sz w:val="24"/>
                <w:szCs w:val="24"/>
              </w:rPr>
              <w:t xml:space="preserve">dult </w:t>
            </w:r>
            <w:r w:rsidR="00F70510">
              <w:rPr>
                <w:rFonts w:ascii="Arial" w:hAnsi="Arial" w:cs="Arial"/>
                <w:bCs/>
                <w:sz w:val="24"/>
                <w:szCs w:val="24"/>
              </w:rPr>
              <w:t>s</w:t>
            </w:r>
            <w:r w:rsidR="00F70510" w:rsidRPr="00F70510">
              <w:rPr>
                <w:rFonts w:ascii="Arial" w:hAnsi="Arial" w:cs="Arial"/>
                <w:bCs/>
                <w:sz w:val="24"/>
                <w:szCs w:val="24"/>
              </w:rPr>
              <w:t xml:space="preserve">ocial </w:t>
            </w:r>
            <w:r w:rsidR="00F70510">
              <w:rPr>
                <w:rFonts w:ascii="Arial" w:hAnsi="Arial" w:cs="Arial"/>
                <w:bCs/>
                <w:sz w:val="24"/>
                <w:szCs w:val="24"/>
              </w:rPr>
              <w:t>c</w:t>
            </w:r>
            <w:r w:rsidR="00F70510" w:rsidRPr="00F70510">
              <w:rPr>
                <w:rFonts w:ascii="Arial" w:hAnsi="Arial" w:cs="Arial"/>
                <w:bCs/>
                <w:sz w:val="24"/>
                <w:szCs w:val="24"/>
              </w:rPr>
              <w:t>are, primary and secondary care</w:t>
            </w:r>
            <w:r w:rsidR="00D16AD1">
              <w:rPr>
                <w:rFonts w:ascii="Arial" w:hAnsi="Arial" w:cs="Arial"/>
                <w:bCs/>
                <w:sz w:val="24"/>
                <w:szCs w:val="24"/>
              </w:rPr>
              <w:t xml:space="preserve">. </w:t>
            </w:r>
            <w:r w:rsidR="00A91DEB">
              <w:rPr>
                <w:rFonts w:ascii="Arial" w:hAnsi="Arial" w:cs="Arial"/>
                <w:bCs/>
                <w:sz w:val="24"/>
                <w:szCs w:val="24"/>
              </w:rPr>
              <w:t xml:space="preserve">This </w:t>
            </w:r>
            <w:r w:rsidR="00A91DEB">
              <w:rPr>
                <w:rFonts w:ascii="Arial" w:hAnsi="Arial" w:cs="Arial"/>
                <w:bCs/>
                <w:sz w:val="24"/>
                <w:szCs w:val="24"/>
              </w:rPr>
              <w:lastRenderedPageBreak/>
              <w:t xml:space="preserve">includes contributing to strategies which improve outcomes for </w:t>
            </w:r>
            <w:r w:rsidR="00A07D8C">
              <w:rPr>
                <w:rFonts w:ascii="Arial" w:hAnsi="Arial" w:cs="Arial"/>
                <w:bCs/>
                <w:sz w:val="24"/>
                <w:szCs w:val="24"/>
              </w:rPr>
              <w:t>older people</w:t>
            </w:r>
            <w:r w:rsidR="00A91DEB">
              <w:rPr>
                <w:rFonts w:ascii="Arial" w:hAnsi="Arial" w:cs="Arial"/>
                <w:bCs/>
                <w:sz w:val="24"/>
                <w:szCs w:val="24"/>
              </w:rPr>
              <w:t xml:space="preserve"> in Northern Ireland, through key </w:t>
            </w:r>
            <w:r w:rsidR="00D16AD1">
              <w:rPr>
                <w:rFonts w:ascii="Arial" w:hAnsi="Arial" w:cs="Arial"/>
                <w:bCs/>
                <w:sz w:val="24"/>
                <w:szCs w:val="24"/>
              </w:rPr>
              <w:t xml:space="preserve">workstreams </w:t>
            </w:r>
            <w:r w:rsidR="00A91DEB">
              <w:rPr>
                <w:rFonts w:ascii="Arial" w:hAnsi="Arial" w:cs="Arial"/>
                <w:bCs/>
                <w:sz w:val="24"/>
                <w:szCs w:val="24"/>
              </w:rPr>
              <w:t xml:space="preserve">such as; </w:t>
            </w:r>
            <w:r>
              <w:rPr>
                <w:rFonts w:ascii="Arial" w:hAnsi="Arial" w:cs="Arial"/>
                <w:bCs/>
                <w:sz w:val="24"/>
                <w:szCs w:val="24"/>
              </w:rPr>
              <w:t>the Department of Health led ‘Intermediate Care Phase 2’ project, with specific focus on the ‘Hospital at Home’ workstream</w:t>
            </w:r>
            <w:r w:rsidR="00D16AD1">
              <w:rPr>
                <w:rFonts w:ascii="Arial" w:hAnsi="Arial" w:cs="Arial"/>
                <w:bCs/>
                <w:sz w:val="24"/>
                <w:szCs w:val="24"/>
              </w:rPr>
              <w:t xml:space="preserve">, the Enhancing Clinical Care Framework, adult safeguarding, care homes, </w:t>
            </w:r>
            <w:r w:rsidR="00403E91" w:rsidRPr="00AD0593">
              <w:rPr>
                <w:rFonts w:ascii="Arial" w:eastAsia="Calibri" w:hAnsi="Arial" w:cs="Arial"/>
                <w:sz w:val="24"/>
                <w:szCs w:val="24"/>
                <w:lang w:val="en"/>
              </w:rPr>
              <w:t xml:space="preserve">the Bereavement Forum, Advance Care Planning, Palliative </w:t>
            </w:r>
            <w:r w:rsidR="00D57241" w:rsidRPr="00AD0593">
              <w:rPr>
                <w:rFonts w:ascii="Arial" w:eastAsia="Calibri" w:hAnsi="Arial" w:cs="Arial"/>
                <w:sz w:val="24"/>
                <w:szCs w:val="24"/>
                <w:lang w:val="en"/>
              </w:rPr>
              <w:t>Care,</w:t>
            </w:r>
            <w:r w:rsidR="00403E91" w:rsidRPr="00AD0593">
              <w:rPr>
                <w:rFonts w:ascii="Arial" w:eastAsia="Calibri" w:hAnsi="Arial" w:cs="Arial"/>
                <w:sz w:val="24"/>
                <w:szCs w:val="24"/>
                <w:lang w:val="en"/>
              </w:rPr>
              <w:t xml:space="preserve"> and regional initiatives such as Falls Prevention</w:t>
            </w:r>
            <w:r w:rsidR="00403E91" w:rsidRPr="00227A2B">
              <w:rPr>
                <w:rFonts w:ascii="Arial" w:eastAsia="Calibri" w:hAnsi="Arial" w:cs="Arial"/>
                <w:sz w:val="24"/>
                <w:szCs w:val="24"/>
                <w:lang w:val="en"/>
              </w:rPr>
              <w:t>.</w:t>
            </w:r>
          </w:p>
          <w:p w14:paraId="09557809" w14:textId="77777777" w:rsidR="00403E91" w:rsidRDefault="001E2B74" w:rsidP="00314E6A">
            <w:pPr>
              <w:pStyle w:val="BodyText"/>
              <w:adjustRightInd w:val="0"/>
              <w:snapToGrid w:val="0"/>
              <w:spacing w:after="0"/>
              <w:jc w:val="both"/>
              <w:rPr>
                <w:rFonts w:ascii="Arial" w:eastAsia="Calibri" w:hAnsi="Arial" w:cs="Arial"/>
                <w:sz w:val="24"/>
                <w:szCs w:val="24"/>
                <w:lang w:val="en"/>
              </w:rPr>
            </w:pPr>
            <w:bookmarkStart w:id="3" w:name="_Hlk155699590"/>
            <w:r>
              <w:rPr>
                <w:rFonts w:ascii="Arial" w:eastAsia="Calibri" w:hAnsi="Arial" w:cs="Arial"/>
                <w:sz w:val="24"/>
                <w:szCs w:val="24"/>
                <w:lang w:val="en"/>
              </w:rPr>
              <w:t xml:space="preserve">The post holder will contribute to the Chief Nursing Officer’s </w:t>
            </w:r>
            <w:r w:rsidRPr="001E2B74">
              <w:rPr>
                <w:rFonts w:ascii="Arial" w:eastAsia="Calibri" w:hAnsi="Arial" w:cs="Arial"/>
                <w:i/>
                <w:iCs/>
                <w:sz w:val="24"/>
                <w:szCs w:val="24"/>
                <w:lang w:val="en"/>
              </w:rPr>
              <w:t>‘Vision for Nursing and Midwifery in Northern Ireland: 2023 – 2028’</w:t>
            </w:r>
            <w:r>
              <w:rPr>
                <w:rFonts w:ascii="Arial" w:eastAsia="Calibri" w:hAnsi="Arial" w:cs="Arial"/>
                <w:i/>
                <w:iCs/>
                <w:sz w:val="24"/>
                <w:szCs w:val="24"/>
                <w:lang w:val="en"/>
              </w:rPr>
              <w:t xml:space="preserve">, </w:t>
            </w:r>
            <w:r>
              <w:rPr>
                <w:rFonts w:ascii="Arial" w:eastAsia="Calibri" w:hAnsi="Arial" w:cs="Arial"/>
                <w:sz w:val="24"/>
                <w:szCs w:val="24"/>
                <w:lang w:val="en"/>
              </w:rPr>
              <w:t xml:space="preserve">which focuses on </w:t>
            </w:r>
            <w:r w:rsidRPr="001E2B74">
              <w:rPr>
                <w:rFonts w:ascii="Arial" w:eastAsia="Calibri" w:hAnsi="Arial" w:cs="Arial"/>
                <w:sz w:val="24"/>
                <w:szCs w:val="24"/>
                <w:lang w:val="en"/>
              </w:rPr>
              <w:t>build</w:t>
            </w:r>
            <w:r>
              <w:rPr>
                <w:rFonts w:ascii="Arial" w:eastAsia="Calibri" w:hAnsi="Arial" w:cs="Arial"/>
                <w:sz w:val="24"/>
                <w:szCs w:val="24"/>
                <w:lang w:val="en"/>
              </w:rPr>
              <w:t>ing</w:t>
            </w:r>
            <w:r w:rsidRPr="001E2B74">
              <w:rPr>
                <w:rFonts w:ascii="Arial" w:eastAsia="Calibri" w:hAnsi="Arial" w:cs="Arial"/>
                <w:sz w:val="24"/>
                <w:szCs w:val="24"/>
                <w:lang w:val="en"/>
              </w:rPr>
              <w:t xml:space="preserve"> strong foundations that maximise the potential</w:t>
            </w:r>
            <w:r>
              <w:rPr>
                <w:rFonts w:ascii="Arial" w:eastAsia="Calibri" w:hAnsi="Arial" w:cs="Arial"/>
                <w:sz w:val="24"/>
                <w:szCs w:val="24"/>
                <w:lang w:val="en"/>
              </w:rPr>
              <w:t xml:space="preserve"> </w:t>
            </w:r>
            <w:r w:rsidRPr="001E2B74">
              <w:rPr>
                <w:rFonts w:ascii="Arial" w:eastAsia="Calibri" w:hAnsi="Arial" w:cs="Arial"/>
                <w:sz w:val="24"/>
                <w:szCs w:val="24"/>
                <w:lang w:val="en"/>
              </w:rPr>
              <w:t xml:space="preserve">of the nursing and midwifery family in a safe, </w:t>
            </w:r>
            <w:proofErr w:type="gramStart"/>
            <w:r w:rsidRPr="001E2B74">
              <w:rPr>
                <w:rFonts w:ascii="Arial" w:eastAsia="Calibri" w:hAnsi="Arial" w:cs="Arial"/>
                <w:sz w:val="24"/>
                <w:szCs w:val="24"/>
                <w:lang w:val="en"/>
              </w:rPr>
              <w:t>inclusive</w:t>
            </w:r>
            <w:proofErr w:type="gramEnd"/>
            <w:r w:rsidRPr="001E2B74">
              <w:rPr>
                <w:rFonts w:ascii="Arial" w:eastAsia="Calibri" w:hAnsi="Arial" w:cs="Arial"/>
                <w:sz w:val="24"/>
                <w:szCs w:val="24"/>
                <w:lang w:val="en"/>
              </w:rPr>
              <w:t xml:space="preserve"> and healthful culture whilst recognising the value of equality and diversity.</w:t>
            </w:r>
            <w:bookmarkEnd w:id="2"/>
          </w:p>
          <w:bookmarkEnd w:id="3"/>
          <w:p w14:paraId="2CC442F2" w14:textId="11DDEF1A" w:rsidR="00314E6A" w:rsidRPr="00FD3678" w:rsidRDefault="00314E6A" w:rsidP="00314E6A">
            <w:pPr>
              <w:pStyle w:val="BodyText"/>
              <w:adjustRightInd w:val="0"/>
              <w:snapToGrid w:val="0"/>
              <w:spacing w:after="0"/>
              <w:jc w:val="both"/>
              <w:rPr>
                <w:rFonts w:ascii="Arial" w:hAnsi="Arial" w:cs="Arial"/>
                <w:sz w:val="24"/>
                <w:szCs w:val="24"/>
              </w:rPr>
            </w:pPr>
          </w:p>
        </w:tc>
      </w:tr>
      <w:tr w:rsidR="00594918" w:rsidRPr="00FD3678" w14:paraId="217BA83A" w14:textId="77777777" w:rsidTr="00EC7EE6">
        <w:tc>
          <w:tcPr>
            <w:tcW w:w="1702" w:type="dxa"/>
            <w:tcBorders>
              <w:top w:val="single" w:sz="4" w:space="0" w:color="auto"/>
              <w:left w:val="single" w:sz="4" w:space="0" w:color="auto"/>
              <w:bottom w:val="single" w:sz="4" w:space="0" w:color="auto"/>
              <w:right w:val="single" w:sz="4" w:space="0" w:color="auto"/>
            </w:tcBorders>
          </w:tcPr>
          <w:p w14:paraId="6445AFF7" w14:textId="3C001811" w:rsidR="00594918" w:rsidRPr="00FD3678" w:rsidRDefault="00594918" w:rsidP="00D57241">
            <w:pPr>
              <w:jc w:val="both"/>
              <w:rPr>
                <w:rFonts w:ascii="Arial" w:hAnsi="Arial" w:cs="Arial"/>
                <w:b/>
                <w:sz w:val="24"/>
                <w:szCs w:val="24"/>
              </w:rPr>
            </w:pPr>
            <w:r>
              <w:rPr>
                <w:rFonts w:ascii="Arial" w:hAnsi="Arial" w:cs="Arial"/>
                <w:b/>
                <w:sz w:val="24"/>
                <w:szCs w:val="24"/>
              </w:rPr>
              <w:lastRenderedPageBreak/>
              <w:t>How to apply</w:t>
            </w:r>
          </w:p>
        </w:tc>
        <w:tc>
          <w:tcPr>
            <w:tcW w:w="9072" w:type="dxa"/>
            <w:tcBorders>
              <w:top w:val="single" w:sz="4" w:space="0" w:color="auto"/>
              <w:left w:val="single" w:sz="4" w:space="0" w:color="auto"/>
              <w:bottom w:val="single" w:sz="4" w:space="0" w:color="auto"/>
              <w:right w:val="single" w:sz="4" w:space="0" w:color="auto"/>
            </w:tcBorders>
          </w:tcPr>
          <w:p w14:paraId="2D7629D3" w14:textId="77777777" w:rsidR="00594918" w:rsidRPr="00594918" w:rsidRDefault="00594918" w:rsidP="00594918">
            <w:pPr>
              <w:pStyle w:val="BodyText"/>
              <w:adjustRightInd w:val="0"/>
              <w:snapToGrid w:val="0"/>
              <w:spacing w:after="0"/>
              <w:jc w:val="both"/>
              <w:rPr>
                <w:rFonts w:ascii="Arial" w:eastAsia="Times New Roman" w:hAnsi="Arial" w:cs="Arial"/>
                <w:sz w:val="24"/>
                <w:szCs w:val="24"/>
              </w:rPr>
            </w:pPr>
            <w:r w:rsidRPr="00FD3678">
              <w:rPr>
                <w:rFonts w:ascii="Arial" w:hAnsi="Arial" w:cs="Arial"/>
                <w:sz w:val="24"/>
                <w:szCs w:val="24"/>
              </w:rPr>
              <w:t xml:space="preserve">If you are interested in being considered for </w:t>
            </w:r>
            <w:r>
              <w:rPr>
                <w:rFonts w:ascii="Arial" w:hAnsi="Arial" w:cs="Arial"/>
                <w:sz w:val="24"/>
                <w:szCs w:val="24"/>
              </w:rPr>
              <w:t>this post</w:t>
            </w:r>
            <w:r w:rsidRPr="00FD3678">
              <w:rPr>
                <w:rFonts w:ascii="Arial" w:hAnsi="Arial" w:cs="Arial"/>
                <w:sz w:val="24"/>
                <w:szCs w:val="24"/>
              </w:rPr>
              <w:t xml:space="preserve">, please complete the application form attached </w:t>
            </w:r>
            <w:r w:rsidRPr="00FD3678">
              <w:rPr>
                <w:rFonts w:ascii="Arial" w:hAnsi="Arial" w:cs="Arial"/>
                <w:b/>
                <w:sz w:val="24"/>
                <w:szCs w:val="24"/>
              </w:rPr>
              <w:t>(Annex B)</w:t>
            </w:r>
            <w:r w:rsidRPr="00FD3678">
              <w:rPr>
                <w:rFonts w:ascii="Arial" w:hAnsi="Arial" w:cs="Arial"/>
                <w:sz w:val="24"/>
                <w:szCs w:val="24"/>
              </w:rPr>
              <w:t xml:space="preserve"> and return by e-mail to</w:t>
            </w:r>
            <w:r>
              <w:rPr>
                <w:rFonts w:ascii="Arial" w:hAnsi="Arial" w:cs="Arial"/>
                <w:sz w:val="24"/>
                <w:szCs w:val="24"/>
              </w:rPr>
              <w:t>:</w:t>
            </w:r>
          </w:p>
          <w:p w14:paraId="292F4DD5" w14:textId="77777777" w:rsidR="00594918" w:rsidRPr="00FD3678" w:rsidRDefault="00594918" w:rsidP="00594918">
            <w:pPr>
              <w:spacing w:after="0"/>
              <w:jc w:val="both"/>
              <w:rPr>
                <w:rFonts w:ascii="Arial" w:hAnsi="Arial" w:cs="Arial"/>
                <w:sz w:val="24"/>
                <w:szCs w:val="24"/>
              </w:rPr>
            </w:pPr>
          </w:p>
          <w:p w14:paraId="16C9B77A" w14:textId="03DE002C" w:rsidR="00594918" w:rsidRPr="00FD3678" w:rsidRDefault="003043F0" w:rsidP="00594918">
            <w:pPr>
              <w:jc w:val="both"/>
              <w:rPr>
                <w:rFonts w:ascii="Arial" w:hAnsi="Arial" w:cs="Arial"/>
                <w:sz w:val="24"/>
                <w:szCs w:val="24"/>
              </w:rPr>
            </w:pPr>
            <w:hyperlink r:id="rId8" w:history="1">
              <w:r w:rsidR="00594918" w:rsidRPr="009842A5">
                <w:rPr>
                  <w:rStyle w:val="Hyperlink"/>
                  <w:rFonts w:ascii="Arial" w:hAnsi="Arial" w:cs="Arial"/>
                  <w:b/>
                  <w:bCs/>
                  <w:sz w:val="24"/>
                  <w:szCs w:val="24"/>
                </w:rPr>
                <w:t>Joanne.Robinson@health-ni.gov.uk</w:t>
              </w:r>
            </w:hyperlink>
            <w:r w:rsidR="00594918">
              <w:rPr>
                <w:rStyle w:val="Hyperlink"/>
                <w:rFonts w:ascii="Arial" w:hAnsi="Arial" w:cs="Arial"/>
                <w:b/>
                <w:bCs/>
                <w:sz w:val="24"/>
                <w:szCs w:val="24"/>
              </w:rPr>
              <w:t xml:space="preserve"> </w:t>
            </w:r>
            <w:r w:rsidR="00594918" w:rsidRPr="00FD3678">
              <w:rPr>
                <w:rFonts w:ascii="Arial" w:hAnsi="Arial" w:cs="Arial"/>
                <w:sz w:val="24"/>
                <w:szCs w:val="24"/>
              </w:rPr>
              <w:t xml:space="preserve">by </w:t>
            </w:r>
            <w:r w:rsidR="00594918" w:rsidRPr="00845CF7">
              <w:rPr>
                <w:rFonts w:ascii="Arial" w:hAnsi="Arial" w:cs="Arial"/>
                <w:b/>
                <w:sz w:val="24"/>
                <w:szCs w:val="24"/>
              </w:rPr>
              <w:t xml:space="preserve">15:00 </w:t>
            </w:r>
            <w:r w:rsidR="00594918">
              <w:rPr>
                <w:rFonts w:ascii="Arial" w:hAnsi="Arial" w:cs="Arial"/>
                <w:b/>
                <w:sz w:val="24"/>
                <w:szCs w:val="24"/>
              </w:rPr>
              <w:t xml:space="preserve">on </w:t>
            </w:r>
            <w:r>
              <w:rPr>
                <w:rFonts w:ascii="Arial" w:hAnsi="Arial" w:cs="Arial"/>
                <w:b/>
                <w:sz w:val="24"/>
                <w:szCs w:val="24"/>
              </w:rPr>
              <w:t>15</w:t>
            </w:r>
            <w:r w:rsidR="00076354">
              <w:rPr>
                <w:rFonts w:ascii="Arial" w:hAnsi="Arial" w:cs="Arial"/>
                <w:b/>
                <w:sz w:val="24"/>
                <w:szCs w:val="24"/>
              </w:rPr>
              <w:t>/</w:t>
            </w:r>
            <w:r w:rsidR="00627ECB">
              <w:rPr>
                <w:rFonts w:ascii="Arial" w:hAnsi="Arial" w:cs="Arial"/>
                <w:b/>
                <w:sz w:val="24"/>
                <w:szCs w:val="24"/>
              </w:rPr>
              <w:t>04</w:t>
            </w:r>
            <w:r w:rsidR="00594918">
              <w:rPr>
                <w:rFonts w:ascii="Arial" w:hAnsi="Arial" w:cs="Arial"/>
                <w:b/>
                <w:sz w:val="24"/>
                <w:szCs w:val="24"/>
              </w:rPr>
              <w:t>/202</w:t>
            </w:r>
            <w:r w:rsidR="001E2B74">
              <w:rPr>
                <w:rFonts w:ascii="Arial" w:hAnsi="Arial" w:cs="Arial"/>
                <w:b/>
                <w:sz w:val="24"/>
                <w:szCs w:val="24"/>
              </w:rPr>
              <w:t>4</w:t>
            </w:r>
          </w:p>
          <w:p w14:paraId="539087A7" w14:textId="77777777" w:rsidR="00594918" w:rsidRDefault="00594918" w:rsidP="00594918">
            <w:pPr>
              <w:autoSpaceDE w:val="0"/>
              <w:autoSpaceDN w:val="0"/>
              <w:jc w:val="both"/>
              <w:rPr>
                <w:rFonts w:ascii="Arial" w:hAnsi="Arial" w:cs="Arial"/>
                <w:sz w:val="24"/>
                <w:szCs w:val="24"/>
              </w:rPr>
            </w:pPr>
            <w:r w:rsidRPr="00DF4514">
              <w:rPr>
                <w:rFonts w:ascii="Arial" w:hAnsi="Arial" w:cs="Arial"/>
                <w:sz w:val="24"/>
                <w:szCs w:val="24"/>
              </w:rPr>
              <w:t xml:space="preserve">Please note any expressions of interest received after the closing date will not be considered. Individuals must seek prior approval from their line manager that they can be released if successful. </w:t>
            </w:r>
          </w:p>
          <w:p w14:paraId="6AB104AE" w14:textId="77777777" w:rsidR="00594918" w:rsidRDefault="00594918" w:rsidP="00594918">
            <w:pPr>
              <w:jc w:val="both"/>
              <w:rPr>
                <w:rFonts w:ascii="Arial" w:hAnsi="Arial" w:cs="Arial"/>
                <w:sz w:val="24"/>
                <w:szCs w:val="24"/>
              </w:rPr>
            </w:pPr>
            <w:r w:rsidRPr="00DF4514">
              <w:rPr>
                <w:rFonts w:ascii="Arial" w:hAnsi="Arial" w:cs="Arial"/>
                <w:sz w:val="24"/>
                <w:szCs w:val="24"/>
              </w:rPr>
              <w:t xml:space="preserve">Selection for the post will be via a written application and paper sift. Depending on the level of interest, an interview may also be required. </w:t>
            </w:r>
          </w:p>
          <w:p w14:paraId="240D8072" w14:textId="77777777" w:rsidR="00594918" w:rsidRPr="002316D5" w:rsidRDefault="00594918" w:rsidP="00594918">
            <w:pPr>
              <w:jc w:val="both"/>
              <w:rPr>
                <w:rFonts w:ascii="Arial" w:eastAsia="Times New Roman" w:hAnsi="Arial" w:cs="Arial"/>
                <w:sz w:val="24"/>
                <w:szCs w:val="24"/>
              </w:rPr>
            </w:pPr>
            <w:r w:rsidRPr="00FD3678">
              <w:rPr>
                <w:rFonts w:ascii="Arial" w:eastAsia="Times New Roman" w:hAnsi="Arial" w:cs="Arial"/>
                <w:sz w:val="24"/>
                <w:szCs w:val="24"/>
              </w:rPr>
              <w:t>“Secondment” means a voluntary transfer from a permanent employer for a fixed period, which does not sever the employment relationship of the person seconded with the permanent employer. A secondment would be on a candidate’s current terms and conditions of service.</w:t>
            </w:r>
          </w:p>
          <w:p w14:paraId="35056B35" w14:textId="77777777" w:rsidR="00594918" w:rsidRPr="002316D5" w:rsidRDefault="00594918" w:rsidP="00594918">
            <w:pPr>
              <w:autoSpaceDE w:val="0"/>
              <w:autoSpaceDN w:val="0"/>
              <w:jc w:val="both"/>
              <w:rPr>
                <w:rFonts w:ascii="Arial" w:hAnsi="Arial" w:cs="Arial"/>
                <w:b/>
                <w:sz w:val="24"/>
                <w:szCs w:val="24"/>
              </w:rPr>
            </w:pPr>
            <w:r w:rsidRPr="00FD3678">
              <w:rPr>
                <w:rFonts w:ascii="Arial" w:hAnsi="Arial" w:cs="Arial"/>
                <w:b/>
                <w:sz w:val="24"/>
                <w:szCs w:val="24"/>
              </w:rPr>
              <w:t xml:space="preserve">It is expected that the successful applicant selected for </w:t>
            </w:r>
            <w:r>
              <w:rPr>
                <w:rFonts w:ascii="Arial" w:hAnsi="Arial" w:cs="Arial"/>
                <w:b/>
                <w:sz w:val="24"/>
                <w:szCs w:val="24"/>
              </w:rPr>
              <w:t>this</w:t>
            </w:r>
            <w:r w:rsidRPr="00FD3678">
              <w:rPr>
                <w:rFonts w:ascii="Arial" w:hAnsi="Arial" w:cs="Arial"/>
                <w:b/>
                <w:sz w:val="24"/>
                <w:szCs w:val="24"/>
              </w:rPr>
              <w:t xml:space="preserve"> post will be released </w:t>
            </w:r>
            <w:r>
              <w:rPr>
                <w:rFonts w:ascii="Arial" w:hAnsi="Arial" w:cs="Arial"/>
                <w:b/>
                <w:sz w:val="24"/>
                <w:szCs w:val="24"/>
              </w:rPr>
              <w:t>within 4 weeks to take up the post.</w:t>
            </w:r>
          </w:p>
          <w:p w14:paraId="2BEEA945" w14:textId="77777777" w:rsidR="00594918" w:rsidRDefault="00594918" w:rsidP="00594918">
            <w:pPr>
              <w:spacing w:after="0"/>
              <w:jc w:val="both"/>
              <w:rPr>
                <w:rFonts w:ascii="Arial" w:hAnsi="Arial" w:cs="Arial"/>
                <w:sz w:val="24"/>
                <w:szCs w:val="24"/>
              </w:rPr>
            </w:pPr>
            <w:r w:rsidRPr="00FD3678">
              <w:rPr>
                <w:rFonts w:ascii="Arial" w:hAnsi="Arial" w:cs="Arial"/>
                <w:sz w:val="24"/>
                <w:szCs w:val="24"/>
              </w:rPr>
              <w:t>For further information about this opportunity please contact</w:t>
            </w:r>
            <w:r>
              <w:rPr>
                <w:rFonts w:ascii="Arial" w:hAnsi="Arial" w:cs="Arial"/>
                <w:sz w:val="24"/>
                <w:szCs w:val="24"/>
              </w:rPr>
              <w:t>:</w:t>
            </w:r>
          </w:p>
          <w:p w14:paraId="7DE08DCF" w14:textId="77777777" w:rsidR="00594918" w:rsidRDefault="00594918" w:rsidP="00594918">
            <w:pPr>
              <w:spacing w:after="0"/>
              <w:jc w:val="both"/>
              <w:rPr>
                <w:rFonts w:ascii="Arial" w:hAnsi="Arial" w:cs="Arial"/>
                <w:sz w:val="24"/>
                <w:szCs w:val="24"/>
              </w:rPr>
            </w:pPr>
          </w:p>
          <w:p w14:paraId="2AAD44EC" w14:textId="2D1B1953" w:rsidR="00594918" w:rsidRDefault="00627ECB" w:rsidP="00594918">
            <w:pPr>
              <w:spacing w:after="0"/>
              <w:jc w:val="both"/>
              <w:rPr>
                <w:rFonts w:ascii="Arial" w:hAnsi="Arial" w:cs="Arial"/>
                <w:sz w:val="24"/>
                <w:szCs w:val="24"/>
              </w:rPr>
            </w:pPr>
            <w:r>
              <w:rPr>
                <w:rFonts w:ascii="Arial" w:hAnsi="Arial" w:cs="Arial"/>
                <w:sz w:val="24"/>
                <w:szCs w:val="24"/>
              </w:rPr>
              <w:t>Katy Rennick</w:t>
            </w:r>
            <w:r w:rsidR="00594918">
              <w:rPr>
                <w:rFonts w:ascii="Arial" w:hAnsi="Arial" w:cs="Arial"/>
                <w:sz w:val="24"/>
                <w:szCs w:val="24"/>
              </w:rPr>
              <w:t>,</w:t>
            </w:r>
            <w:r w:rsidR="00C42EBA">
              <w:rPr>
                <w:rFonts w:ascii="Arial" w:hAnsi="Arial" w:cs="Arial"/>
                <w:sz w:val="24"/>
                <w:szCs w:val="24"/>
              </w:rPr>
              <w:t xml:space="preserve"> Deputy</w:t>
            </w:r>
            <w:r w:rsidR="00594918">
              <w:rPr>
                <w:rFonts w:ascii="Arial" w:hAnsi="Arial" w:cs="Arial"/>
                <w:sz w:val="24"/>
                <w:szCs w:val="24"/>
              </w:rPr>
              <w:t xml:space="preserve"> Chief Nursing Officer, at:</w:t>
            </w:r>
          </w:p>
          <w:p w14:paraId="101A4445" w14:textId="4C7A6BFD" w:rsidR="00627ECB" w:rsidRPr="00627ECB" w:rsidRDefault="003043F0" w:rsidP="00594918">
            <w:pPr>
              <w:jc w:val="both"/>
              <w:rPr>
                <w:rFonts w:ascii="Arial" w:hAnsi="Arial" w:cs="Arial"/>
                <w:b/>
                <w:bCs/>
                <w:sz w:val="24"/>
                <w:szCs w:val="24"/>
              </w:rPr>
            </w:pPr>
            <w:hyperlink r:id="rId9" w:history="1">
              <w:r w:rsidR="00627ECB" w:rsidRPr="00627ECB">
                <w:rPr>
                  <w:rStyle w:val="Hyperlink"/>
                  <w:rFonts w:ascii="Arial" w:hAnsi="Arial" w:cs="Arial"/>
                  <w:b/>
                  <w:bCs/>
                  <w:sz w:val="24"/>
                  <w:szCs w:val="24"/>
                </w:rPr>
                <w:t>Katy.Rennick@health-ni.gov.uk</w:t>
              </w:r>
            </w:hyperlink>
          </w:p>
          <w:p w14:paraId="607C7404" w14:textId="4CF5E335" w:rsidR="00594918" w:rsidRDefault="00594918" w:rsidP="00594918">
            <w:pPr>
              <w:jc w:val="both"/>
              <w:rPr>
                <w:rFonts w:ascii="Arial" w:hAnsi="Arial" w:cs="Arial"/>
                <w:b/>
                <w:bCs/>
                <w:sz w:val="24"/>
                <w:szCs w:val="24"/>
              </w:rPr>
            </w:pPr>
            <w:r w:rsidRPr="00FD3678">
              <w:rPr>
                <w:rFonts w:ascii="Arial" w:hAnsi="Arial" w:cs="Arial"/>
                <w:sz w:val="24"/>
                <w:szCs w:val="24"/>
              </w:rPr>
              <w:t>Please note any expressions of interest received after the closing date will not be considered. </w:t>
            </w:r>
          </w:p>
        </w:tc>
      </w:tr>
      <w:tr w:rsidR="00403E91" w:rsidRPr="00FD3678" w14:paraId="2B1FAEDA" w14:textId="77777777" w:rsidTr="00EC7EE6">
        <w:tc>
          <w:tcPr>
            <w:tcW w:w="1702" w:type="dxa"/>
            <w:tcBorders>
              <w:top w:val="single" w:sz="4" w:space="0" w:color="auto"/>
              <w:left w:val="single" w:sz="4" w:space="0" w:color="auto"/>
              <w:bottom w:val="single" w:sz="4" w:space="0" w:color="auto"/>
              <w:right w:val="single" w:sz="4" w:space="0" w:color="auto"/>
            </w:tcBorders>
            <w:hideMark/>
          </w:tcPr>
          <w:p w14:paraId="0A1F1278" w14:textId="77777777" w:rsidR="00403E91" w:rsidRPr="00FD3678" w:rsidRDefault="00403E91" w:rsidP="00D57241">
            <w:pPr>
              <w:jc w:val="both"/>
              <w:rPr>
                <w:rFonts w:ascii="Arial" w:hAnsi="Arial" w:cs="Arial"/>
                <w:b/>
                <w:sz w:val="24"/>
                <w:szCs w:val="24"/>
              </w:rPr>
            </w:pPr>
            <w:r w:rsidRPr="00FD3678">
              <w:rPr>
                <w:rFonts w:ascii="Arial" w:hAnsi="Arial" w:cs="Arial"/>
                <w:b/>
                <w:sz w:val="24"/>
                <w:szCs w:val="24"/>
              </w:rPr>
              <w:t>Location</w:t>
            </w:r>
          </w:p>
        </w:tc>
        <w:tc>
          <w:tcPr>
            <w:tcW w:w="9072" w:type="dxa"/>
            <w:tcBorders>
              <w:top w:val="single" w:sz="4" w:space="0" w:color="auto"/>
              <w:left w:val="single" w:sz="4" w:space="0" w:color="auto"/>
              <w:bottom w:val="single" w:sz="4" w:space="0" w:color="auto"/>
              <w:right w:val="single" w:sz="4" w:space="0" w:color="auto"/>
            </w:tcBorders>
          </w:tcPr>
          <w:p w14:paraId="5A11DA94" w14:textId="40C999A6" w:rsidR="00403E91" w:rsidRDefault="00403E91" w:rsidP="00AD0593">
            <w:pPr>
              <w:spacing w:after="0" w:line="240" w:lineRule="auto"/>
              <w:jc w:val="both"/>
              <w:rPr>
                <w:rFonts w:ascii="Arial" w:hAnsi="Arial" w:cs="Arial"/>
                <w:sz w:val="24"/>
                <w:szCs w:val="24"/>
              </w:rPr>
            </w:pPr>
            <w:r w:rsidRPr="00FD3678">
              <w:rPr>
                <w:rFonts w:ascii="Arial" w:hAnsi="Arial" w:cs="Arial"/>
                <w:sz w:val="24"/>
                <w:szCs w:val="24"/>
              </w:rPr>
              <w:t>Castle Buildings, Stormont Estate, Belfast, BT4 3SQ</w:t>
            </w:r>
            <w:r>
              <w:rPr>
                <w:rFonts w:ascii="Arial" w:hAnsi="Arial" w:cs="Arial"/>
                <w:sz w:val="24"/>
                <w:szCs w:val="24"/>
              </w:rPr>
              <w:t xml:space="preserve"> </w:t>
            </w:r>
          </w:p>
          <w:p w14:paraId="6970B4D7" w14:textId="77777777" w:rsidR="00DF4514" w:rsidRDefault="00DF4514" w:rsidP="00AD0593">
            <w:pPr>
              <w:spacing w:after="0" w:line="240" w:lineRule="auto"/>
              <w:jc w:val="both"/>
              <w:rPr>
                <w:rFonts w:ascii="Arial" w:hAnsi="Arial" w:cs="Arial"/>
                <w:sz w:val="24"/>
                <w:szCs w:val="24"/>
              </w:rPr>
            </w:pPr>
          </w:p>
          <w:p w14:paraId="5348CE50" w14:textId="6B312C3B" w:rsidR="00403E91" w:rsidRPr="00FD3678" w:rsidRDefault="003C0D36" w:rsidP="00AD0593">
            <w:pPr>
              <w:spacing w:after="0"/>
              <w:jc w:val="both"/>
              <w:rPr>
                <w:rFonts w:ascii="Arial" w:hAnsi="Arial" w:cs="Arial"/>
                <w:sz w:val="24"/>
                <w:szCs w:val="24"/>
              </w:rPr>
            </w:pPr>
            <w:r w:rsidRPr="003C0D36">
              <w:rPr>
                <w:rFonts w:ascii="Arial" w:hAnsi="Arial" w:cs="Arial"/>
                <w:sz w:val="24"/>
                <w:szCs w:val="24"/>
              </w:rPr>
              <w:t xml:space="preserve">The Department of </w:t>
            </w:r>
            <w:r w:rsidR="008307C4">
              <w:rPr>
                <w:rFonts w:ascii="Arial" w:hAnsi="Arial" w:cs="Arial"/>
                <w:sz w:val="24"/>
                <w:szCs w:val="24"/>
              </w:rPr>
              <w:t>H</w:t>
            </w:r>
            <w:r w:rsidRPr="003C0D36">
              <w:rPr>
                <w:rFonts w:ascii="Arial" w:hAnsi="Arial" w:cs="Arial"/>
                <w:sz w:val="24"/>
                <w:szCs w:val="24"/>
              </w:rPr>
              <w:t>ealth operates a hybrid working policy.</w:t>
            </w:r>
          </w:p>
        </w:tc>
      </w:tr>
      <w:tr w:rsidR="00403E91" w:rsidRPr="00FD3678" w14:paraId="43CC8C51" w14:textId="77777777" w:rsidTr="00EC7EE6">
        <w:tc>
          <w:tcPr>
            <w:tcW w:w="1702" w:type="dxa"/>
            <w:tcBorders>
              <w:top w:val="single" w:sz="4" w:space="0" w:color="auto"/>
              <w:left w:val="single" w:sz="4" w:space="0" w:color="auto"/>
              <w:bottom w:val="single" w:sz="4" w:space="0" w:color="auto"/>
              <w:right w:val="single" w:sz="4" w:space="0" w:color="auto"/>
            </w:tcBorders>
          </w:tcPr>
          <w:p w14:paraId="7983A839" w14:textId="77777777" w:rsidR="00403E91" w:rsidRPr="00FD3678" w:rsidRDefault="00403E91" w:rsidP="00D57241">
            <w:pPr>
              <w:jc w:val="both"/>
              <w:rPr>
                <w:rFonts w:ascii="Arial" w:hAnsi="Arial" w:cs="Arial"/>
                <w:b/>
                <w:sz w:val="24"/>
                <w:szCs w:val="24"/>
              </w:rPr>
            </w:pPr>
            <w:r w:rsidRPr="00FD3678">
              <w:rPr>
                <w:rFonts w:ascii="Arial" w:hAnsi="Arial" w:cs="Arial"/>
                <w:b/>
                <w:sz w:val="24"/>
                <w:szCs w:val="24"/>
              </w:rPr>
              <w:t>Eligibility Criteria</w:t>
            </w:r>
          </w:p>
          <w:p w14:paraId="4AD99A67" w14:textId="77777777" w:rsidR="00403E91" w:rsidRPr="00FD3678" w:rsidRDefault="00403E91" w:rsidP="00D57241">
            <w:pPr>
              <w:jc w:val="both"/>
              <w:rPr>
                <w:rFonts w:ascii="Arial" w:hAnsi="Arial" w:cs="Arial"/>
                <w:sz w:val="24"/>
                <w:szCs w:val="24"/>
              </w:rPr>
            </w:pPr>
          </w:p>
          <w:p w14:paraId="19053976" w14:textId="77777777" w:rsidR="00403E91" w:rsidRPr="00FD3678" w:rsidRDefault="00403E91" w:rsidP="00D57241">
            <w:pPr>
              <w:jc w:val="both"/>
              <w:rPr>
                <w:rFonts w:ascii="Arial" w:hAnsi="Arial" w:cs="Arial"/>
                <w:sz w:val="24"/>
                <w:szCs w:val="24"/>
              </w:rPr>
            </w:pPr>
          </w:p>
          <w:p w14:paraId="787A27C0" w14:textId="77777777" w:rsidR="00403E91" w:rsidRPr="00FD3678" w:rsidRDefault="00403E91" w:rsidP="00D57241">
            <w:pPr>
              <w:tabs>
                <w:tab w:val="left" w:pos="1253"/>
              </w:tabs>
              <w:jc w:val="both"/>
              <w:rPr>
                <w:rFonts w:ascii="Arial" w:hAnsi="Arial" w:cs="Arial"/>
                <w:sz w:val="24"/>
                <w:szCs w:val="24"/>
              </w:rPr>
            </w:pPr>
            <w:r w:rsidRPr="00FD3678">
              <w:rPr>
                <w:rFonts w:ascii="Arial" w:hAnsi="Arial" w:cs="Arial"/>
                <w:sz w:val="24"/>
                <w:szCs w:val="24"/>
              </w:rPr>
              <w:tab/>
            </w:r>
          </w:p>
        </w:tc>
        <w:tc>
          <w:tcPr>
            <w:tcW w:w="9072" w:type="dxa"/>
            <w:tcBorders>
              <w:top w:val="single" w:sz="4" w:space="0" w:color="auto"/>
              <w:left w:val="single" w:sz="4" w:space="0" w:color="auto"/>
              <w:bottom w:val="single" w:sz="4" w:space="0" w:color="auto"/>
              <w:right w:val="single" w:sz="4" w:space="0" w:color="auto"/>
            </w:tcBorders>
          </w:tcPr>
          <w:p w14:paraId="0153E053" w14:textId="77777777" w:rsidR="00403E91" w:rsidRPr="00FD3678" w:rsidRDefault="00403E91" w:rsidP="00D57241">
            <w:pPr>
              <w:contextualSpacing/>
              <w:jc w:val="both"/>
              <w:rPr>
                <w:rFonts w:ascii="Arial" w:eastAsia="Calibri" w:hAnsi="Arial" w:cs="Arial"/>
                <w:sz w:val="24"/>
                <w:szCs w:val="24"/>
                <w:lang w:val="en-US"/>
              </w:rPr>
            </w:pPr>
            <w:r w:rsidRPr="00FD3678">
              <w:rPr>
                <w:rFonts w:ascii="Arial" w:eastAsia="Calibri" w:hAnsi="Arial" w:cs="Arial"/>
                <w:sz w:val="24"/>
                <w:szCs w:val="24"/>
                <w:lang w:val="en-US"/>
              </w:rPr>
              <w:lastRenderedPageBreak/>
              <w:t>Applicants must, by the closing date for applications:</w:t>
            </w:r>
          </w:p>
          <w:p w14:paraId="09D16F1A" w14:textId="4B58FC7F" w:rsidR="00403E91" w:rsidRPr="00AD0593" w:rsidRDefault="00403E91" w:rsidP="00D57241">
            <w:pPr>
              <w:pStyle w:val="ListParagraph"/>
              <w:numPr>
                <w:ilvl w:val="0"/>
                <w:numId w:val="1"/>
              </w:numPr>
              <w:overflowPunct w:val="0"/>
              <w:autoSpaceDE w:val="0"/>
              <w:autoSpaceDN w:val="0"/>
              <w:adjustRightInd w:val="0"/>
              <w:spacing w:after="0"/>
              <w:jc w:val="both"/>
              <w:rPr>
                <w:rFonts w:ascii="Arial" w:eastAsia="Calibri" w:hAnsi="Arial" w:cs="Arial"/>
                <w:sz w:val="24"/>
                <w:szCs w:val="24"/>
                <w:lang w:val="en-US"/>
              </w:rPr>
            </w:pPr>
            <w:r w:rsidRPr="00FD3678">
              <w:rPr>
                <w:rFonts w:ascii="Arial" w:hAnsi="Arial" w:cs="Arial"/>
                <w:sz w:val="24"/>
                <w:szCs w:val="24"/>
              </w:rPr>
              <w:t xml:space="preserve">Be a Registered Nurse on </w:t>
            </w:r>
            <w:r>
              <w:rPr>
                <w:rFonts w:ascii="Arial" w:hAnsi="Arial" w:cs="Arial"/>
                <w:sz w:val="24"/>
                <w:szCs w:val="24"/>
              </w:rPr>
              <w:t>Part 1 of the live</w:t>
            </w:r>
            <w:r w:rsidR="003C0D36">
              <w:rPr>
                <w:rFonts w:ascii="Arial" w:hAnsi="Arial" w:cs="Arial"/>
                <w:sz w:val="24"/>
                <w:szCs w:val="24"/>
              </w:rPr>
              <w:t xml:space="preserve"> Nursing and Midwifery Council (</w:t>
            </w:r>
            <w:r>
              <w:rPr>
                <w:rFonts w:ascii="Arial" w:hAnsi="Arial" w:cs="Arial"/>
                <w:sz w:val="24"/>
                <w:szCs w:val="24"/>
              </w:rPr>
              <w:t>NMC</w:t>
            </w:r>
            <w:r w:rsidR="003C0D36">
              <w:rPr>
                <w:rFonts w:ascii="Arial" w:hAnsi="Arial" w:cs="Arial"/>
                <w:sz w:val="24"/>
                <w:szCs w:val="24"/>
              </w:rPr>
              <w:t>)</w:t>
            </w:r>
            <w:r>
              <w:rPr>
                <w:rFonts w:ascii="Arial" w:hAnsi="Arial" w:cs="Arial"/>
                <w:sz w:val="24"/>
                <w:szCs w:val="24"/>
              </w:rPr>
              <w:t xml:space="preserve"> </w:t>
            </w:r>
            <w:r w:rsidR="003C0D36">
              <w:rPr>
                <w:rFonts w:ascii="Arial" w:hAnsi="Arial" w:cs="Arial"/>
                <w:sz w:val="24"/>
                <w:szCs w:val="24"/>
              </w:rPr>
              <w:t>r</w:t>
            </w:r>
            <w:r>
              <w:rPr>
                <w:rFonts w:ascii="Arial" w:hAnsi="Arial" w:cs="Arial"/>
                <w:sz w:val="24"/>
                <w:szCs w:val="24"/>
              </w:rPr>
              <w:t>egister</w:t>
            </w:r>
            <w:r w:rsidR="00DF4514">
              <w:rPr>
                <w:rFonts w:ascii="Arial" w:hAnsi="Arial" w:cs="Arial"/>
                <w:sz w:val="24"/>
                <w:szCs w:val="24"/>
              </w:rPr>
              <w:t>.</w:t>
            </w:r>
          </w:p>
          <w:p w14:paraId="0C4478BF" w14:textId="7030190B" w:rsidR="00403E91" w:rsidRDefault="003C0D36" w:rsidP="00AD0593">
            <w:pPr>
              <w:overflowPunct w:val="0"/>
              <w:autoSpaceDE w:val="0"/>
              <w:autoSpaceDN w:val="0"/>
              <w:adjustRightInd w:val="0"/>
              <w:spacing w:after="0"/>
              <w:jc w:val="both"/>
              <w:rPr>
                <w:rFonts w:ascii="Arial" w:hAnsi="Arial" w:cs="Arial"/>
                <w:b/>
                <w:sz w:val="24"/>
                <w:szCs w:val="24"/>
              </w:rPr>
            </w:pPr>
            <w:r>
              <w:rPr>
                <w:rFonts w:ascii="Arial" w:hAnsi="Arial" w:cs="Arial"/>
                <w:b/>
                <w:sz w:val="24"/>
                <w:szCs w:val="24"/>
              </w:rPr>
              <w:lastRenderedPageBreak/>
              <w:t>a</w:t>
            </w:r>
            <w:r w:rsidR="00403E91" w:rsidRPr="00B169EC">
              <w:rPr>
                <w:rFonts w:ascii="Arial" w:hAnsi="Arial" w:cs="Arial"/>
                <w:b/>
                <w:sz w:val="24"/>
                <w:szCs w:val="24"/>
              </w:rPr>
              <w:t>nd</w:t>
            </w:r>
          </w:p>
          <w:p w14:paraId="1183F112" w14:textId="77777777" w:rsidR="003C0D36" w:rsidRDefault="003C0D36" w:rsidP="00AD0593">
            <w:pPr>
              <w:overflowPunct w:val="0"/>
              <w:autoSpaceDE w:val="0"/>
              <w:autoSpaceDN w:val="0"/>
              <w:adjustRightInd w:val="0"/>
              <w:spacing w:after="0"/>
              <w:jc w:val="both"/>
              <w:rPr>
                <w:rFonts w:ascii="Arial" w:hAnsi="Arial" w:cs="Arial"/>
                <w:b/>
                <w:sz w:val="24"/>
                <w:szCs w:val="24"/>
              </w:rPr>
            </w:pPr>
          </w:p>
          <w:p w14:paraId="1D5CBCC3" w14:textId="661F1311" w:rsidR="00403E91" w:rsidRPr="00D57241" w:rsidRDefault="00403E91" w:rsidP="00D57241">
            <w:pPr>
              <w:pStyle w:val="ListParagraph"/>
              <w:numPr>
                <w:ilvl w:val="0"/>
                <w:numId w:val="1"/>
              </w:numPr>
              <w:overflowPunct w:val="0"/>
              <w:autoSpaceDE w:val="0"/>
              <w:autoSpaceDN w:val="0"/>
              <w:adjustRightInd w:val="0"/>
              <w:spacing w:line="360" w:lineRule="auto"/>
              <w:jc w:val="both"/>
              <w:rPr>
                <w:rFonts w:ascii="Arial" w:hAnsi="Arial" w:cs="Arial"/>
                <w:b/>
                <w:sz w:val="24"/>
                <w:szCs w:val="24"/>
              </w:rPr>
            </w:pPr>
            <w:r w:rsidRPr="00780C19">
              <w:rPr>
                <w:rFonts w:ascii="Arial" w:hAnsi="Arial" w:cs="Arial"/>
                <w:sz w:val="24"/>
                <w:szCs w:val="24"/>
              </w:rPr>
              <w:t>Be currently working as a nurse in a Band 8A</w:t>
            </w:r>
            <w:r w:rsidR="00D16AD1">
              <w:rPr>
                <w:rFonts w:ascii="Arial" w:hAnsi="Arial" w:cs="Arial"/>
                <w:sz w:val="24"/>
                <w:szCs w:val="24"/>
              </w:rPr>
              <w:t xml:space="preserve"> or Band </w:t>
            </w:r>
            <w:r w:rsidRPr="00780C19">
              <w:rPr>
                <w:rFonts w:ascii="Arial" w:hAnsi="Arial" w:cs="Arial"/>
                <w:sz w:val="24"/>
                <w:szCs w:val="24"/>
              </w:rPr>
              <w:t>8B</w:t>
            </w:r>
            <w:r w:rsidR="00DF4514">
              <w:rPr>
                <w:rFonts w:ascii="Arial" w:hAnsi="Arial" w:cs="Arial"/>
                <w:sz w:val="24"/>
                <w:szCs w:val="24"/>
              </w:rPr>
              <w:t xml:space="preserve">, </w:t>
            </w:r>
            <w:r w:rsidRPr="00780C19">
              <w:rPr>
                <w:rFonts w:ascii="Arial" w:hAnsi="Arial" w:cs="Arial"/>
                <w:sz w:val="24"/>
                <w:szCs w:val="24"/>
              </w:rPr>
              <w:t xml:space="preserve">or equivalent </w:t>
            </w:r>
            <w:r w:rsidR="00D57241" w:rsidRPr="00780C19">
              <w:rPr>
                <w:rFonts w:ascii="Arial" w:hAnsi="Arial" w:cs="Arial"/>
                <w:sz w:val="24"/>
                <w:szCs w:val="24"/>
              </w:rPr>
              <w:t>positio</w:t>
            </w:r>
            <w:r w:rsidR="00AB4298">
              <w:rPr>
                <w:rFonts w:ascii="Arial" w:hAnsi="Arial" w:cs="Arial"/>
                <w:sz w:val="24"/>
                <w:szCs w:val="24"/>
              </w:rPr>
              <w:t>n</w:t>
            </w:r>
            <w:r w:rsidR="003C0D36">
              <w:rPr>
                <w:rFonts w:ascii="Arial" w:hAnsi="Arial" w:cs="Arial"/>
                <w:sz w:val="24"/>
                <w:szCs w:val="24"/>
              </w:rPr>
              <w:t xml:space="preserve"> (please specify on application).</w:t>
            </w:r>
          </w:p>
          <w:p w14:paraId="334B7B3C" w14:textId="57F64B4B" w:rsidR="003C0D36" w:rsidRDefault="003C0D36" w:rsidP="00D57241">
            <w:pPr>
              <w:pStyle w:val="ListParagraph"/>
              <w:overflowPunct w:val="0"/>
              <w:autoSpaceDE w:val="0"/>
              <w:autoSpaceDN w:val="0"/>
              <w:adjustRightInd w:val="0"/>
              <w:spacing w:line="360" w:lineRule="auto"/>
              <w:ind w:left="0"/>
              <w:jc w:val="both"/>
              <w:rPr>
                <w:rFonts w:ascii="Arial" w:hAnsi="Arial" w:cs="Arial"/>
                <w:b/>
                <w:sz w:val="24"/>
                <w:szCs w:val="24"/>
              </w:rPr>
            </w:pPr>
            <w:r>
              <w:rPr>
                <w:rFonts w:ascii="Arial" w:hAnsi="Arial" w:cs="Arial"/>
                <w:b/>
                <w:sz w:val="24"/>
                <w:szCs w:val="24"/>
              </w:rPr>
              <w:t>a</w:t>
            </w:r>
            <w:r w:rsidR="00403E91" w:rsidRPr="00780C19">
              <w:rPr>
                <w:rFonts w:ascii="Arial" w:hAnsi="Arial" w:cs="Arial"/>
                <w:b/>
                <w:sz w:val="24"/>
                <w:szCs w:val="24"/>
              </w:rPr>
              <w:t>nd</w:t>
            </w:r>
          </w:p>
          <w:p w14:paraId="4A6148D0" w14:textId="77777777" w:rsidR="003C0D36" w:rsidRPr="00780C19" w:rsidRDefault="003C0D36" w:rsidP="00D57241">
            <w:pPr>
              <w:pStyle w:val="ListParagraph"/>
              <w:overflowPunct w:val="0"/>
              <w:autoSpaceDE w:val="0"/>
              <w:autoSpaceDN w:val="0"/>
              <w:adjustRightInd w:val="0"/>
              <w:spacing w:line="360" w:lineRule="auto"/>
              <w:ind w:left="0"/>
              <w:jc w:val="both"/>
              <w:rPr>
                <w:rFonts w:ascii="Arial" w:hAnsi="Arial" w:cs="Arial"/>
                <w:b/>
                <w:sz w:val="24"/>
                <w:szCs w:val="24"/>
              </w:rPr>
            </w:pPr>
          </w:p>
          <w:p w14:paraId="7F191D81" w14:textId="3DA5FA75" w:rsidR="00403E91" w:rsidRPr="00FD3678" w:rsidRDefault="00403E91" w:rsidP="00D57241">
            <w:pPr>
              <w:pStyle w:val="ListParagraph"/>
              <w:numPr>
                <w:ilvl w:val="0"/>
                <w:numId w:val="1"/>
              </w:numPr>
              <w:overflowPunct w:val="0"/>
              <w:autoSpaceDE w:val="0"/>
              <w:autoSpaceDN w:val="0"/>
              <w:adjustRightInd w:val="0"/>
              <w:spacing w:after="0"/>
              <w:jc w:val="both"/>
              <w:rPr>
                <w:rFonts w:ascii="Arial" w:eastAsia="Calibri" w:hAnsi="Arial" w:cs="Arial"/>
                <w:sz w:val="24"/>
                <w:szCs w:val="24"/>
                <w:lang w:val="en-US"/>
              </w:rPr>
            </w:pPr>
            <w:r w:rsidRPr="00FD3678">
              <w:rPr>
                <w:rFonts w:ascii="Arial" w:hAnsi="Arial" w:cs="Arial"/>
                <w:sz w:val="24"/>
                <w:szCs w:val="24"/>
              </w:rPr>
              <w:t xml:space="preserve">Have three years’ post-registration experience </w:t>
            </w:r>
            <w:r>
              <w:rPr>
                <w:rFonts w:ascii="Arial" w:hAnsi="Arial" w:cs="Arial"/>
                <w:sz w:val="24"/>
                <w:szCs w:val="24"/>
              </w:rPr>
              <w:t xml:space="preserve">delivering </w:t>
            </w:r>
            <w:r w:rsidR="00DF4514">
              <w:rPr>
                <w:rFonts w:ascii="Arial" w:hAnsi="Arial" w:cs="Arial"/>
                <w:sz w:val="24"/>
                <w:szCs w:val="24"/>
              </w:rPr>
              <w:t xml:space="preserve">nursing </w:t>
            </w:r>
            <w:r>
              <w:rPr>
                <w:rFonts w:ascii="Arial" w:hAnsi="Arial" w:cs="Arial"/>
                <w:sz w:val="24"/>
                <w:szCs w:val="24"/>
              </w:rPr>
              <w:t>services for older people.</w:t>
            </w:r>
          </w:p>
          <w:p w14:paraId="376DE7E0" w14:textId="654D1842" w:rsidR="00403E91" w:rsidRDefault="003C0D36" w:rsidP="00D57241">
            <w:pPr>
              <w:overflowPunct w:val="0"/>
              <w:autoSpaceDE w:val="0"/>
              <w:autoSpaceDN w:val="0"/>
              <w:adjustRightInd w:val="0"/>
              <w:jc w:val="both"/>
              <w:rPr>
                <w:rFonts w:ascii="Arial" w:eastAsia="Calibri" w:hAnsi="Arial" w:cs="Arial"/>
                <w:b/>
                <w:sz w:val="24"/>
                <w:szCs w:val="24"/>
                <w:lang w:val="en-US"/>
              </w:rPr>
            </w:pPr>
            <w:r>
              <w:rPr>
                <w:rFonts w:ascii="Arial" w:eastAsia="Calibri" w:hAnsi="Arial" w:cs="Arial"/>
                <w:b/>
                <w:sz w:val="24"/>
                <w:szCs w:val="24"/>
                <w:lang w:val="en-US"/>
              </w:rPr>
              <w:t>a</w:t>
            </w:r>
            <w:r w:rsidR="00403E91" w:rsidRPr="00DC473F">
              <w:rPr>
                <w:rFonts w:ascii="Arial" w:eastAsia="Calibri" w:hAnsi="Arial" w:cs="Arial"/>
                <w:b/>
                <w:sz w:val="24"/>
                <w:szCs w:val="24"/>
                <w:lang w:val="en-US"/>
              </w:rPr>
              <w:t>nd</w:t>
            </w:r>
          </w:p>
          <w:p w14:paraId="0E65577E" w14:textId="308BFA94" w:rsidR="00403E91" w:rsidRPr="00FD3678" w:rsidRDefault="00403E91" w:rsidP="00D57241">
            <w:pPr>
              <w:pStyle w:val="ListParagraph"/>
              <w:numPr>
                <w:ilvl w:val="0"/>
                <w:numId w:val="1"/>
              </w:numPr>
              <w:overflowPunct w:val="0"/>
              <w:autoSpaceDE w:val="0"/>
              <w:autoSpaceDN w:val="0"/>
              <w:adjustRightInd w:val="0"/>
              <w:spacing w:after="0"/>
              <w:jc w:val="both"/>
              <w:rPr>
                <w:rFonts w:ascii="Arial" w:eastAsia="Calibri" w:hAnsi="Arial" w:cs="Arial"/>
                <w:sz w:val="24"/>
                <w:szCs w:val="24"/>
                <w:lang w:val="en-US"/>
              </w:rPr>
            </w:pPr>
            <w:r w:rsidRPr="00FD3678">
              <w:rPr>
                <w:rFonts w:ascii="Arial" w:eastAsia="Calibri" w:hAnsi="Arial" w:cs="Arial"/>
                <w:sz w:val="24"/>
                <w:szCs w:val="24"/>
                <w:lang w:val="en-US"/>
              </w:rPr>
              <w:t xml:space="preserve">Possess excellent written and verbal presentation skills, organisational skills, and experience in </w:t>
            </w:r>
            <w:r>
              <w:rPr>
                <w:rFonts w:ascii="Arial" w:eastAsia="Calibri" w:hAnsi="Arial" w:cs="Arial"/>
                <w:sz w:val="24"/>
                <w:szCs w:val="24"/>
                <w:lang w:val="en-US"/>
              </w:rPr>
              <w:t>managing challenging objectives.</w:t>
            </w:r>
          </w:p>
          <w:p w14:paraId="60DA36EB" w14:textId="77777777" w:rsidR="00403E91" w:rsidRDefault="00403E91" w:rsidP="00D57241">
            <w:pPr>
              <w:overflowPunct w:val="0"/>
              <w:autoSpaceDE w:val="0"/>
              <w:autoSpaceDN w:val="0"/>
              <w:adjustRightInd w:val="0"/>
              <w:jc w:val="both"/>
              <w:rPr>
                <w:rFonts w:ascii="Arial" w:hAnsi="Arial" w:cs="Arial"/>
                <w:sz w:val="24"/>
                <w:szCs w:val="24"/>
              </w:rPr>
            </w:pPr>
          </w:p>
          <w:p w14:paraId="2E79AD6A" w14:textId="77777777" w:rsidR="00403E91" w:rsidRPr="0072691D" w:rsidRDefault="00403E91" w:rsidP="00D57241">
            <w:pPr>
              <w:overflowPunct w:val="0"/>
              <w:autoSpaceDE w:val="0"/>
              <w:autoSpaceDN w:val="0"/>
              <w:adjustRightInd w:val="0"/>
              <w:jc w:val="both"/>
              <w:rPr>
                <w:rFonts w:ascii="Arial" w:hAnsi="Arial" w:cs="Arial"/>
                <w:b/>
                <w:sz w:val="24"/>
                <w:szCs w:val="24"/>
              </w:rPr>
            </w:pPr>
            <w:r w:rsidRPr="0072691D">
              <w:rPr>
                <w:rFonts w:ascii="Arial" w:hAnsi="Arial" w:cs="Arial"/>
                <w:b/>
                <w:sz w:val="24"/>
                <w:szCs w:val="24"/>
              </w:rPr>
              <w:t>Desirable Criteria</w:t>
            </w:r>
          </w:p>
          <w:p w14:paraId="0CFE7F65" w14:textId="6959AB17" w:rsidR="00403E91" w:rsidRDefault="00403E91" w:rsidP="00D57241">
            <w:pPr>
              <w:pStyle w:val="ListParagraph"/>
              <w:numPr>
                <w:ilvl w:val="0"/>
                <w:numId w:val="9"/>
              </w:numPr>
              <w:overflowPunct w:val="0"/>
              <w:autoSpaceDE w:val="0"/>
              <w:autoSpaceDN w:val="0"/>
              <w:adjustRightInd w:val="0"/>
              <w:jc w:val="both"/>
              <w:rPr>
                <w:rFonts w:ascii="Arial" w:hAnsi="Arial" w:cs="Arial"/>
                <w:sz w:val="24"/>
                <w:szCs w:val="24"/>
              </w:rPr>
            </w:pPr>
            <w:r>
              <w:rPr>
                <w:rFonts w:ascii="Arial" w:hAnsi="Arial" w:cs="Arial"/>
                <w:sz w:val="24"/>
                <w:szCs w:val="24"/>
              </w:rPr>
              <w:t>Have a relevant degree.</w:t>
            </w:r>
          </w:p>
          <w:p w14:paraId="1A6A0EE6" w14:textId="77777777" w:rsidR="00403E91" w:rsidRDefault="00403E91" w:rsidP="00D57241">
            <w:pPr>
              <w:pStyle w:val="ListParagraph"/>
              <w:overflowPunct w:val="0"/>
              <w:autoSpaceDE w:val="0"/>
              <w:autoSpaceDN w:val="0"/>
              <w:adjustRightInd w:val="0"/>
              <w:jc w:val="both"/>
              <w:rPr>
                <w:rFonts w:ascii="Arial" w:eastAsia="Calibri" w:hAnsi="Arial" w:cs="Arial"/>
                <w:b/>
                <w:sz w:val="24"/>
                <w:szCs w:val="24"/>
                <w:lang w:val="en-US"/>
              </w:rPr>
            </w:pPr>
          </w:p>
          <w:p w14:paraId="79D6E2ED" w14:textId="5A2C4F12" w:rsidR="00403E91" w:rsidRPr="00FD3678" w:rsidRDefault="00403E91" w:rsidP="00D57241">
            <w:pPr>
              <w:pStyle w:val="ListParagraph"/>
              <w:overflowPunct w:val="0"/>
              <w:autoSpaceDE w:val="0"/>
              <w:autoSpaceDN w:val="0"/>
              <w:adjustRightInd w:val="0"/>
              <w:ind w:left="0" w:hanging="79"/>
              <w:jc w:val="both"/>
              <w:rPr>
                <w:rFonts w:ascii="Arial" w:hAnsi="Arial" w:cs="Arial"/>
                <w:sz w:val="24"/>
                <w:szCs w:val="24"/>
              </w:rPr>
            </w:pPr>
            <w:r>
              <w:rPr>
                <w:rFonts w:ascii="Arial" w:eastAsia="Calibri" w:hAnsi="Arial" w:cs="Arial"/>
                <w:b/>
                <w:sz w:val="24"/>
                <w:szCs w:val="24"/>
                <w:lang w:val="en-US"/>
              </w:rPr>
              <w:t>**</w:t>
            </w:r>
            <w:r w:rsidRPr="00784216">
              <w:rPr>
                <w:rFonts w:ascii="Arial" w:eastAsia="Calibri" w:hAnsi="Arial" w:cs="Arial"/>
                <w:b/>
                <w:sz w:val="24"/>
                <w:szCs w:val="24"/>
                <w:lang w:val="en-US"/>
              </w:rPr>
              <w:t>Relevant is defined</w:t>
            </w:r>
            <w:r w:rsidRPr="00784216">
              <w:rPr>
                <w:rFonts w:ascii="Arial" w:eastAsia="Calibri" w:hAnsi="Arial" w:cs="Arial"/>
                <w:sz w:val="24"/>
                <w:szCs w:val="24"/>
                <w:lang w:val="en-US"/>
              </w:rPr>
              <w:t xml:space="preserve"> </w:t>
            </w:r>
            <w:r w:rsidRPr="00F776E0">
              <w:rPr>
                <w:rFonts w:ascii="Arial" w:hAnsi="Arial" w:cs="Arial"/>
                <w:sz w:val="24"/>
                <w:szCs w:val="24"/>
              </w:rPr>
              <w:t xml:space="preserve">as a subject which is related to health or social science e.g. nursing, </w:t>
            </w:r>
            <w:r>
              <w:rPr>
                <w:rFonts w:ascii="Arial" w:hAnsi="Arial" w:cs="Arial"/>
                <w:sz w:val="24"/>
                <w:szCs w:val="24"/>
              </w:rPr>
              <w:t xml:space="preserve">midwifery, </w:t>
            </w:r>
            <w:r w:rsidRPr="00F776E0">
              <w:rPr>
                <w:rFonts w:ascii="Arial" w:hAnsi="Arial" w:cs="Arial"/>
                <w:sz w:val="24"/>
                <w:szCs w:val="24"/>
              </w:rPr>
              <w:t>social services, health policy/management or education, but the panel reserves the right to decide on the relevance of the subject for the purposes of</w:t>
            </w:r>
            <w:r>
              <w:rPr>
                <w:rFonts w:ascii="Arial" w:hAnsi="Arial" w:cs="Arial"/>
                <w:sz w:val="24"/>
                <w:szCs w:val="24"/>
              </w:rPr>
              <w:t xml:space="preserve"> eligibility</w:t>
            </w:r>
          </w:p>
        </w:tc>
      </w:tr>
      <w:tr w:rsidR="00403E91" w:rsidRPr="00FD3678" w14:paraId="710AB454" w14:textId="77777777" w:rsidTr="00EC7EE6">
        <w:tc>
          <w:tcPr>
            <w:tcW w:w="1702" w:type="dxa"/>
            <w:tcBorders>
              <w:top w:val="single" w:sz="4" w:space="0" w:color="auto"/>
              <w:left w:val="single" w:sz="4" w:space="0" w:color="auto"/>
              <w:bottom w:val="single" w:sz="4" w:space="0" w:color="auto"/>
              <w:right w:val="single" w:sz="4" w:space="0" w:color="auto"/>
            </w:tcBorders>
          </w:tcPr>
          <w:p w14:paraId="192FE0C3" w14:textId="77777777" w:rsidR="00403E91" w:rsidRPr="00FD3678" w:rsidRDefault="00403E91" w:rsidP="00D57241">
            <w:pPr>
              <w:jc w:val="both"/>
              <w:rPr>
                <w:rFonts w:ascii="Arial" w:hAnsi="Arial" w:cs="Arial"/>
                <w:b/>
                <w:sz w:val="24"/>
                <w:szCs w:val="24"/>
              </w:rPr>
            </w:pPr>
            <w:r w:rsidRPr="00FD3678">
              <w:rPr>
                <w:rFonts w:ascii="Arial" w:hAnsi="Arial" w:cs="Arial"/>
                <w:b/>
                <w:sz w:val="24"/>
                <w:szCs w:val="24"/>
              </w:rPr>
              <w:lastRenderedPageBreak/>
              <w:t xml:space="preserve">Job Description </w:t>
            </w:r>
          </w:p>
        </w:tc>
        <w:tc>
          <w:tcPr>
            <w:tcW w:w="9072" w:type="dxa"/>
            <w:tcBorders>
              <w:top w:val="single" w:sz="4" w:space="0" w:color="auto"/>
              <w:left w:val="single" w:sz="4" w:space="0" w:color="auto"/>
              <w:bottom w:val="single" w:sz="4" w:space="0" w:color="auto"/>
              <w:right w:val="single" w:sz="4" w:space="0" w:color="auto"/>
            </w:tcBorders>
            <w:hideMark/>
          </w:tcPr>
          <w:p w14:paraId="5CCE4A71" w14:textId="77777777" w:rsidR="00403E91" w:rsidRPr="00FD3678" w:rsidRDefault="00403E91" w:rsidP="00D57241">
            <w:pPr>
              <w:jc w:val="both"/>
              <w:rPr>
                <w:rFonts w:ascii="Arial" w:hAnsi="Arial" w:cs="Arial"/>
                <w:sz w:val="24"/>
                <w:szCs w:val="24"/>
              </w:rPr>
            </w:pPr>
            <w:r w:rsidRPr="00FD3678">
              <w:rPr>
                <w:rFonts w:ascii="Arial" w:hAnsi="Arial" w:cs="Arial"/>
                <w:sz w:val="24"/>
                <w:szCs w:val="24"/>
              </w:rPr>
              <w:t xml:space="preserve">The Job Description is attached – </w:t>
            </w:r>
            <w:r w:rsidRPr="00FD3678">
              <w:rPr>
                <w:rFonts w:ascii="Arial" w:hAnsi="Arial" w:cs="Arial"/>
                <w:b/>
                <w:sz w:val="24"/>
                <w:szCs w:val="24"/>
              </w:rPr>
              <w:t>Annex A.</w:t>
            </w:r>
          </w:p>
        </w:tc>
      </w:tr>
      <w:tr w:rsidR="00403E91" w:rsidRPr="00FD3678" w14:paraId="5F3B1AB2" w14:textId="77777777" w:rsidTr="00EC7EE6">
        <w:trPr>
          <w:trHeight w:val="841"/>
        </w:trPr>
        <w:tc>
          <w:tcPr>
            <w:tcW w:w="1702" w:type="dxa"/>
            <w:tcBorders>
              <w:top w:val="single" w:sz="4" w:space="0" w:color="auto"/>
              <w:left w:val="single" w:sz="4" w:space="0" w:color="auto"/>
              <w:bottom w:val="single" w:sz="4" w:space="0" w:color="auto"/>
              <w:right w:val="single" w:sz="4" w:space="0" w:color="auto"/>
            </w:tcBorders>
          </w:tcPr>
          <w:p w14:paraId="42B4EE34" w14:textId="77777777" w:rsidR="00403E91" w:rsidRPr="00FD3678" w:rsidRDefault="00403E91" w:rsidP="00D57241">
            <w:pPr>
              <w:jc w:val="both"/>
              <w:rPr>
                <w:rFonts w:ascii="Arial" w:hAnsi="Arial" w:cs="Arial"/>
                <w:b/>
                <w:sz w:val="24"/>
                <w:szCs w:val="24"/>
              </w:rPr>
            </w:pPr>
            <w:r w:rsidRPr="00FD3678">
              <w:rPr>
                <w:rFonts w:ascii="Arial" w:hAnsi="Arial" w:cs="Arial"/>
                <w:b/>
                <w:sz w:val="24"/>
                <w:szCs w:val="24"/>
              </w:rPr>
              <w:t>Selection Criteria</w:t>
            </w:r>
          </w:p>
        </w:tc>
        <w:tc>
          <w:tcPr>
            <w:tcW w:w="9072" w:type="dxa"/>
            <w:tcBorders>
              <w:top w:val="single" w:sz="4" w:space="0" w:color="auto"/>
              <w:left w:val="single" w:sz="4" w:space="0" w:color="auto"/>
              <w:bottom w:val="single" w:sz="4" w:space="0" w:color="auto"/>
              <w:right w:val="single" w:sz="4" w:space="0" w:color="auto"/>
            </w:tcBorders>
          </w:tcPr>
          <w:p w14:paraId="394EAE16" w14:textId="4B4F7C99" w:rsidR="00CA46CE" w:rsidRDefault="00403E91" w:rsidP="00D57241">
            <w:pPr>
              <w:jc w:val="both"/>
              <w:rPr>
                <w:rStyle w:val="Hyperlink"/>
                <w:rFonts w:ascii="Arial" w:hAnsi="Arial" w:cs="Arial"/>
                <w:noProof/>
                <w:sz w:val="24"/>
                <w:szCs w:val="24"/>
              </w:rPr>
            </w:pPr>
            <w:r w:rsidRPr="00FD3678">
              <w:rPr>
                <w:rFonts w:ascii="Arial" w:hAnsi="Arial" w:cs="Arial"/>
                <w:noProof/>
                <w:sz w:val="24"/>
                <w:szCs w:val="24"/>
              </w:rPr>
              <w:t>The competencies for this post, below, have been drawn from the</w:t>
            </w:r>
            <w:r w:rsidR="00CA46CE">
              <w:rPr>
                <w:rFonts w:ascii="Arial" w:hAnsi="Arial" w:cs="Arial"/>
                <w:noProof/>
                <w:sz w:val="24"/>
                <w:szCs w:val="24"/>
              </w:rPr>
              <w:t xml:space="preserve"> </w:t>
            </w:r>
            <w:hyperlink r:id="rId10" w:history="1">
              <w:r w:rsidRPr="00FD3678">
                <w:rPr>
                  <w:rStyle w:val="Hyperlink"/>
                  <w:rFonts w:ascii="Arial" w:hAnsi="Arial" w:cs="Arial"/>
                  <w:noProof/>
                  <w:sz w:val="24"/>
                  <w:szCs w:val="24"/>
                </w:rPr>
                <w:t>Northern Ireland Civil Service Competency Framework 2014</w:t>
              </w:r>
            </w:hyperlink>
            <w:r w:rsidR="00DF4514" w:rsidRPr="00DF4514">
              <w:rPr>
                <w:rStyle w:val="Hyperlink"/>
                <w:rFonts w:ascii="Arial" w:hAnsi="Arial" w:cs="Arial"/>
                <w:noProof/>
                <w:sz w:val="24"/>
                <w:szCs w:val="24"/>
                <w:u w:val="none"/>
              </w:rPr>
              <w:t xml:space="preserve"> </w:t>
            </w:r>
            <w:r w:rsidR="00DF4514" w:rsidRPr="00FD3678">
              <w:rPr>
                <w:rFonts w:ascii="Arial" w:hAnsi="Arial" w:cs="Arial"/>
                <w:noProof/>
                <w:sz w:val="24"/>
                <w:szCs w:val="24"/>
              </w:rPr>
              <w:t>– a copy can found following the above link.</w:t>
            </w:r>
          </w:p>
          <w:p w14:paraId="0A602B9B" w14:textId="2D0829F1" w:rsidR="00403E91" w:rsidRPr="00FD3678" w:rsidRDefault="00403E91" w:rsidP="00D57241">
            <w:pPr>
              <w:jc w:val="both"/>
              <w:rPr>
                <w:rFonts w:ascii="Arial" w:hAnsi="Arial" w:cs="Arial"/>
                <w:sz w:val="24"/>
                <w:szCs w:val="24"/>
              </w:rPr>
            </w:pPr>
            <w:r w:rsidRPr="00FD3678">
              <w:rPr>
                <w:rFonts w:ascii="Arial" w:hAnsi="Arial" w:cs="Arial"/>
                <w:sz w:val="24"/>
                <w:szCs w:val="24"/>
              </w:rPr>
              <w:t xml:space="preserve">Candidates will be expected to demonstrate the skills and competencies set out in the eligibility criteria and shortlisting criteria. In addition, they will also be required to demonstrate the skills and competencies set out in the Northern Ireland Civil Service (NICS) competency framework at Level </w:t>
            </w:r>
            <w:r w:rsidR="00123378">
              <w:rPr>
                <w:rFonts w:ascii="Arial" w:hAnsi="Arial" w:cs="Arial"/>
                <w:sz w:val="24"/>
                <w:szCs w:val="24"/>
              </w:rPr>
              <w:t>4</w:t>
            </w:r>
            <w:r w:rsidRPr="00FD3678">
              <w:rPr>
                <w:rFonts w:ascii="Arial" w:hAnsi="Arial" w:cs="Arial"/>
                <w:sz w:val="24"/>
                <w:szCs w:val="24"/>
              </w:rPr>
              <w:t xml:space="preserve"> for the purposes of personal and professional development.</w:t>
            </w:r>
          </w:p>
          <w:p w14:paraId="0708884C" w14:textId="23BB2D56" w:rsidR="00403E91" w:rsidRPr="00FD3678" w:rsidRDefault="00403E91" w:rsidP="00D57241">
            <w:pPr>
              <w:jc w:val="both"/>
              <w:rPr>
                <w:rFonts w:ascii="Arial" w:hAnsi="Arial" w:cs="Arial"/>
                <w:sz w:val="24"/>
                <w:szCs w:val="24"/>
              </w:rPr>
            </w:pPr>
            <w:r>
              <w:rPr>
                <w:rFonts w:ascii="Arial" w:hAnsi="Arial" w:cs="Arial"/>
                <w:sz w:val="24"/>
                <w:szCs w:val="24"/>
              </w:rPr>
              <w:t>Nursing Officer</w:t>
            </w:r>
            <w:r w:rsidRPr="00FD3678">
              <w:rPr>
                <w:rFonts w:ascii="Arial" w:hAnsi="Arial" w:cs="Arial"/>
                <w:sz w:val="24"/>
                <w:szCs w:val="24"/>
              </w:rPr>
              <w:t xml:space="preserve"> is analogous to </w:t>
            </w:r>
            <w:r>
              <w:rPr>
                <w:rFonts w:ascii="Arial" w:hAnsi="Arial" w:cs="Arial"/>
                <w:sz w:val="24"/>
                <w:szCs w:val="24"/>
              </w:rPr>
              <w:t>Grade 7</w:t>
            </w:r>
            <w:r w:rsidRPr="00FD3678">
              <w:rPr>
                <w:rFonts w:ascii="Arial" w:hAnsi="Arial" w:cs="Arial"/>
                <w:sz w:val="24"/>
                <w:szCs w:val="24"/>
              </w:rPr>
              <w:t xml:space="preserve"> in the NICS.</w:t>
            </w:r>
          </w:p>
          <w:p w14:paraId="6D618BF8" w14:textId="77777777" w:rsidR="00403E91" w:rsidRPr="00FD3678" w:rsidRDefault="00403E91" w:rsidP="00D57241">
            <w:pPr>
              <w:jc w:val="both"/>
              <w:rPr>
                <w:rFonts w:ascii="Arial" w:hAnsi="Arial" w:cs="Arial"/>
                <w:noProof/>
                <w:sz w:val="24"/>
                <w:szCs w:val="24"/>
              </w:rPr>
            </w:pPr>
            <w:r w:rsidRPr="00FD3678">
              <w:rPr>
                <w:rFonts w:ascii="Arial" w:hAnsi="Arial" w:cs="Arial"/>
                <w:noProof/>
                <w:sz w:val="24"/>
                <w:szCs w:val="24"/>
              </w:rPr>
              <w:t>The NICS Competencies for this post are:</w:t>
            </w:r>
          </w:p>
          <w:p w14:paraId="5243AA6B" w14:textId="77777777" w:rsidR="00403E91" w:rsidRPr="00FD3678" w:rsidRDefault="00403E91" w:rsidP="00D57241">
            <w:pPr>
              <w:numPr>
                <w:ilvl w:val="0"/>
                <w:numId w:val="2"/>
              </w:numPr>
              <w:spacing w:after="0"/>
              <w:contextualSpacing/>
              <w:jc w:val="both"/>
              <w:rPr>
                <w:rFonts w:ascii="Arial" w:hAnsi="Arial" w:cs="Arial"/>
                <w:noProof/>
                <w:sz w:val="24"/>
                <w:szCs w:val="24"/>
              </w:rPr>
            </w:pPr>
            <w:r w:rsidRPr="00FD3678">
              <w:rPr>
                <w:rFonts w:ascii="Arial" w:hAnsi="Arial" w:cs="Arial"/>
                <w:noProof/>
                <w:sz w:val="24"/>
                <w:szCs w:val="24"/>
              </w:rPr>
              <w:t>Seeing the Big Picture</w:t>
            </w:r>
          </w:p>
          <w:p w14:paraId="08EDB87F" w14:textId="77777777" w:rsidR="00403E91" w:rsidRPr="00FD3678" w:rsidRDefault="00403E91" w:rsidP="00D57241">
            <w:pPr>
              <w:numPr>
                <w:ilvl w:val="0"/>
                <w:numId w:val="2"/>
              </w:numPr>
              <w:spacing w:after="0"/>
              <w:contextualSpacing/>
              <w:jc w:val="both"/>
              <w:rPr>
                <w:rFonts w:ascii="Arial" w:hAnsi="Arial" w:cs="Arial"/>
                <w:noProof/>
                <w:sz w:val="24"/>
                <w:szCs w:val="24"/>
              </w:rPr>
            </w:pPr>
            <w:r w:rsidRPr="00FD3678">
              <w:rPr>
                <w:rFonts w:ascii="Arial" w:hAnsi="Arial" w:cs="Arial"/>
                <w:noProof/>
                <w:sz w:val="24"/>
                <w:szCs w:val="24"/>
              </w:rPr>
              <w:t>Leading and Communicating</w:t>
            </w:r>
          </w:p>
          <w:p w14:paraId="22CB89A6" w14:textId="77777777" w:rsidR="00403E91" w:rsidRPr="00FD3678" w:rsidRDefault="00403E91" w:rsidP="00D57241">
            <w:pPr>
              <w:numPr>
                <w:ilvl w:val="0"/>
                <w:numId w:val="2"/>
              </w:numPr>
              <w:spacing w:after="0"/>
              <w:contextualSpacing/>
              <w:jc w:val="both"/>
              <w:rPr>
                <w:rFonts w:ascii="Arial" w:hAnsi="Arial" w:cs="Arial"/>
                <w:noProof/>
                <w:sz w:val="24"/>
                <w:szCs w:val="24"/>
              </w:rPr>
            </w:pPr>
            <w:r w:rsidRPr="00FD3678">
              <w:rPr>
                <w:rFonts w:ascii="Arial" w:hAnsi="Arial" w:cs="Arial"/>
                <w:noProof/>
                <w:sz w:val="24"/>
                <w:szCs w:val="24"/>
              </w:rPr>
              <w:t>Collaborating and Partnering</w:t>
            </w:r>
          </w:p>
          <w:p w14:paraId="756C70E8" w14:textId="77777777" w:rsidR="00403E91" w:rsidRPr="00FD3678" w:rsidRDefault="00403E91" w:rsidP="00D57241">
            <w:pPr>
              <w:numPr>
                <w:ilvl w:val="0"/>
                <w:numId w:val="2"/>
              </w:numPr>
              <w:spacing w:after="0"/>
              <w:contextualSpacing/>
              <w:jc w:val="both"/>
              <w:rPr>
                <w:rFonts w:ascii="Arial" w:hAnsi="Arial" w:cs="Arial"/>
                <w:noProof/>
                <w:sz w:val="24"/>
                <w:szCs w:val="24"/>
              </w:rPr>
            </w:pPr>
            <w:r w:rsidRPr="00FD3678">
              <w:rPr>
                <w:rFonts w:ascii="Arial" w:hAnsi="Arial" w:cs="Arial"/>
                <w:noProof/>
                <w:sz w:val="24"/>
                <w:szCs w:val="24"/>
              </w:rPr>
              <w:t xml:space="preserve">Delivering at Pace                  </w:t>
            </w:r>
          </w:p>
          <w:p w14:paraId="5C3458AF" w14:textId="77777777" w:rsidR="00403E91" w:rsidRPr="00FD3678" w:rsidRDefault="00403E91" w:rsidP="00D57241">
            <w:pPr>
              <w:ind w:left="720"/>
              <w:contextualSpacing/>
              <w:jc w:val="both"/>
              <w:rPr>
                <w:rFonts w:ascii="Arial" w:hAnsi="Arial" w:cs="Arial"/>
                <w:noProof/>
                <w:sz w:val="24"/>
                <w:szCs w:val="24"/>
              </w:rPr>
            </w:pPr>
          </w:p>
        </w:tc>
      </w:tr>
      <w:tr w:rsidR="00403E91" w:rsidRPr="00FD3678" w14:paraId="2F3718F2" w14:textId="77777777" w:rsidTr="00EC7EE6">
        <w:trPr>
          <w:trHeight w:val="841"/>
        </w:trPr>
        <w:tc>
          <w:tcPr>
            <w:tcW w:w="1702" w:type="dxa"/>
            <w:tcBorders>
              <w:top w:val="single" w:sz="4" w:space="0" w:color="auto"/>
              <w:left w:val="single" w:sz="4" w:space="0" w:color="auto"/>
              <w:bottom w:val="single" w:sz="4" w:space="0" w:color="auto"/>
              <w:right w:val="single" w:sz="4" w:space="0" w:color="auto"/>
            </w:tcBorders>
            <w:hideMark/>
          </w:tcPr>
          <w:p w14:paraId="797C18CB" w14:textId="77777777" w:rsidR="00403E91" w:rsidRPr="00FD3678" w:rsidRDefault="00403E91" w:rsidP="00D57241">
            <w:pPr>
              <w:jc w:val="both"/>
              <w:rPr>
                <w:rFonts w:ascii="Arial" w:hAnsi="Arial" w:cs="Arial"/>
                <w:b/>
                <w:sz w:val="24"/>
                <w:szCs w:val="24"/>
              </w:rPr>
            </w:pPr>
            <w:r w:rsidRPr="00FD3678">
              <w:rPr>
                <w:rFonts w:ascii="Arial" w:hAnsi="Arial" w:cs="Arial"/>
                <w:b/>
                <w:sz w:val="24"/>
                <w:szCs w:val="24"/>
              </w:rPr>
              <w:lastRenderedPageBreak/>
              <w:t>Selection Process</w:t>
            </w:r>
          </w:p>
        </w:tc>
        <w:tc>
          <w:tcPr>
            <w:tcW w:w="9072" w:type="dxa"/>
            <w:tcBorders>
              <w:top w:val="single" w:sz="4" w:space="0" w:color="auto"/>
              <w:left w:val="single" w:sz="4" w:space="0" w:color="auto"/>
              <w:bottom w:val="single" w:sz="4" w:space="0" w:color="auto"/>
              <w:right w:val="single" w:sz="4" w:space="0" w:color="auto"/>
            </w:tcBorders>
            <w:hideMark/>
          </w:tcPr>
          <w:p w14:paraId="28D026CC" w14:textId="77777777" w:rsidR="00403E91" w:rsidRPr="00FD3678" w:rsidRDefault="00403E91" w:rsidP="00D57241">
            <w:pPr>
              <w:jc w:val="both"/>
              <w:rPr>
                <w:rFonts w:ascii="Arial" w:hAnsi="Arial" w:cs="Arial"/>
                <w:noProof/>
                <w:sz w:val="24"/>
                <w:szCs w:val="24"/>
              </w:rPr>
            </w:pPr>
            <w:r w:rsidRPr="00FD3678">
              <w:rPr>
                <w:rFonts w:ascii="Arial" w:hAnsi="Arial" w:cs="Arial"/>
                <w:noProof/>
                <w:sz w:val="24"/>
                <w:szCs w:val="24"/>
              </w:rPr>
              <w:t xml:space="preserve">The selection process will involve a written application and a paper sift. It is therefore important that </w:t>
            </w:r>
            <w:r w:rsidRPr="00FD3678">
              <w:rPr>
                <w:rFonts w:ascii="Arial" w:hAnsi="Arial" w:cs="Arial"/>
                <w:b/>
                <w:noProof/>
                <w:sz w:val="24"/>
                <w:szCs w:val="24"/>
              </w:rPr>
              <w:t>applicants provide evidence which demonstrates that they meet the eligibility criteria set out above.</w:t>
            </w:r>
          </w:p>
          <w:p w14:paraId="546D2E1C" w14:textId="3BAB86F6" w:rsidR="00403E91" w:rsidRPr="00FD3678" w:rsidRDefault="003C0D36" w:rsidP="00D57241">
            <w:pPr>
              <w:jc w:val="both"/>
              <w:rPr>
                <w:rFonts w:ascii="Arial" w:hAnsi="Arial" w:cs="Arial"/>
                <w:noProof/>
                <w:sz w:val="24"/>
                <w:szCs w:val="24"/>
              </w:rPr>
            </w:pPr>
            <w:r>
              <w:rPr>
                <w:rFonts w:ascii="Arial" w:hAnsi="Arial" w:cs="Arial"/>
                <w:noProof/>
                <w:sz w:val="24"/>
                <w:szCs w:val="24"/>
              </w:rPr>
              <w:t>Applicants</w:t>
            </w:r>
            <w:r w:rsidR="00403E91" w:rsidRPr="00FD3678">
              <w:rPr>
                <w:rFonts w:ascii="Arial" w:hAnsi="Arial" w:cs="Arial"/>
                <w:noProof/>
                <w:sz w:val="24"/>
                <w:szCs w:val="24"/>
              </w:rPr>
              <w:t xml:space="preserve"> who meet the eligibility criteria will be assessed at the paper sift stage against the selection criteria described above. </w:t>
            </w:r>
          </w:p>
          <w:p w14:paraId="7B8EC561" w14:textId="77777777" w:rsidR="00403E91" w:rsidRPr="00FD3678" w:rsidRDefault="00403E91" w:rsidP="00D57241">
            <w:pPr>
              <w:jc w:val="both"/>
              <w:rPr>
                <w:rFonts w:ascii="Arial" w:hAnsi="Arial" w:cs="Arial"/>
                <w:b/>
                <w:sz w:val="24"/>
                <w:szCs w:val="24"/>
              </w:rPr>
            </w:pPr>
            <w:r w:rsidRPr="00FD3678">
              <w:rPr>
                <w:rFonts w:ascii="Arial" w:hAnsi="Arial" w:cs="Arial"/>
                <w:b/>
                <w:sz w:val="24"/>
                <w:szCs w:val="24"/>
              </w:rPr>
              <w:t>Following the paper sift stage candidates may be called for interview.</w:t>
            </w:r>
          </w:p>
        </w:tc>
      </w:tr>
      <w:tr w:rsidR="00403E91" w:rsidRPr="00FD3678" w14:paraId="125C2DCC" w14:textId="77777777" w:rsidTr="00EC7EE6">
        <w:tc>
          <w:tcPr>
            <w:tcW w:w="1702" w:type="dxa"/>
            <w:tcBorders>
              <w:top w:val="single" w:sz="4" w:space="0" w:color="auto"/>
              <w:left w:val="single" w:sz="4" w:space="0" w:color="auto"/>
              <w:bottom w:val="single" w:sz="4" w:space="0" w:color="auto"/>
              <w:right w:val="single" w:sz="4" w:space="0" w:color="auto"/>
            </w:tcBorders>
            <w:hideMark/>
          </w:tcPr>
          <w:p w14:paraId="6FC4B562" w14:textId="77777777" w:rsidR="00403E91" w:rsidRPr="00FD3678" w:rsidRDefault="00403E91" w:rsidP="00D57241">
            <w:pPr>
              <w:jc w:val="both"/>
              <w:rPr>
                <w:rFonts w:ascii="Arial" w:hAnsi="Arial" w:cs="Arial"/>
                <w:b/>
                <w:sz w:val="24"/>
                <w:szCs w:val="24"/>
              </w:rPr>
            </w:pPr>
            <w:r w:rsidRPr="00FD3678">
              <w:rPr>
                <w:rFonts w:ascii="Arial" w:hAnsi="Arial" w:cs="Arial"/>
                <w:b/>
                <w:sz w:val="24"/>
                <w:szCs w:val="24"/>
              </w:rPr>
              <w:t>Salary</w:t>
            </w:r>
          </w:p>
        </w:tc>
        <w:tc>
          <w:tcPr>
            <w:tcW w:w="9072" w:type="dxa"/>
            <w:tcBorders>
              <w:top w:val="single" w:sz="4" w:space="0" w:color="auto"/>
              <w:left w:val="single" w:sz="4" w:space="0" w:color="auto"/>
              <w:bottom w:val="single" w:sz="4" w:space="0" w:color="auto"/>
              <w:right w:val="single" w:sz="4" w:space="0" w:color="auto"/>
            </w:tcBorders>
          </w:tcPr>
          <w:p w14:paraId="686F56A7" w14:textId="77777777" w:rsidR="00403E91" w:rsidRPr="00FD3678" w:rsidRDefault="00403E91" w:rsidP="00D57241">
            <w:pPr>
              <w:jc w:val="both"/>
              <w:rPr>
                <w:rFonts w:ascii="Arial" w:eastAsia="Times New Roman" w:hAnsi="Arial" w:cs="Arial"/>
                <w:sz w:val="24"/>
                <w:szCs w:val="24"/>
              </w:rPr>
            </w:pPr>
            <w:r w:rsidRPr="00FD3678">
              <w:rPr>
                <w:rFonts w:ascii="Arial" w:eastAsia="Times New Roman" w:hAnsi="Arial" w:cs="Arial"/>
                <w:sz w:val="24"/>
                <w:szCs w:val="24"/>
              </w:rPr>
              <w:t>The secondment will be on a candidate’s current terms and conditions of service, including salary.</w:t>
            </w:r>
          </w:p>
        </w:tc>
      </w:tr>
      <w:tr w:rsidR="00403E91" w:rsidRPr="00FD3678" w14:paraId="612E4608" w14:textId="77777777" w:rsidTr="00EC7EE6">
        <w:tc>
          <w:tcPr>
            <w:tcW w:w="1702" w:type="dxa"/>
            <w:tcBorders>
              <w:top w:val="single" w:sz="4" w:space="0" w:color="auto"/>
              <w:left w:val="single" w:sz="4" w:space="0" w:color="auto"/>
              <w:bottom w:val="single" w:sz="4" w:space="0" w:color="auto"/>
              <w:right w:val="single" w:sz="4" w:space="0" w:color="auto"/>
            </w:tcBorders>
            <w:hideMark/>
          </w:tcPr>
          <w:p w14:paraId="75559883" w14:textId="77777777" w:rsidR="00403E91" w:rsidRPr="00FD3678" w:rsidRDefault="00403E91" w:rsidP="00D57241">
            <w:pPr>
              <w:jc w:val="both"/>
              <w:rPr>
                <w:rFonts w:ascii="Arial" w:hAnsi="Arial" w:cs="Arial"/>
                <w:b/>
                <w:sz w:val="24"/>
                <w:szCs w:val="24"/>
              </w:rPr>
            </w:pPr>
            <w:r w:rsidRPr="00FD3678">
              <w:rPr>
                <w:rFonts w:ascii="Arial" w:hAnsi="Arial" w:cs="Arial"/>
                <w:b/>
                <w:sz w:val="24"/>
                <w:szCs w:val="24"/>
              </w:rPr>
              <w:t>Applications</w:t>
            </w:r>
          </w:p>
        </w:tc>
        <w:tc>
          <w:tcPr>
            <w:tcW w:w="9072" w:type="dxa"/>
            <w:tcBorders>
              <w:top w:val="single" w:sz="4" w:space="0" w:color="auto"/>
              <w:left w:val="single" w:sz="4" w:space="0" w:color="auto"/>
              <w:bottom w:val="single" w:sz="4" w:space="0" w:color="auto"/>
              <w:right w:val="single" w:sz="4" w:space="0" w:color="auto"/>
            </w:tcBorders>
          </w:tcPr>
          <w:p w14:paraId="6FC8DCA3" w14:textId="77777777" w:rsidR="00403E91" w:rsidRPr="00FD3678" w:rsidRDefault="00403E91" w:rsidP="00D57241">
            <w:pPr>
              <w:jc w:val="both"/>
              <w:rPr>
                <w:rFonts w:ascii="Arial" w:hAnsi="Arial" w:cs="Arial"/>
                <w:b/>
                <w:sz w:val="24"/>
                <w:szCs w:val="24"/>
              </w:rPr>
            </w:pPr>
            <w:r w:rsidRPr="00FD3678">
              <w:rPr>
                <w:rFonts w:ascii="Arial" w:hAnsi="Arial" w:cs="Arial"/>
                <w:b/>
                <w:sz w:val="24"/>
                <w:szCs w:val="24"/>
              </w:rPr>
              <w:t>Applications must be made using the appropriate form, a copy of which is attached – Annex B.</w:t>
            </w:r>
          </w:p>
          <w:p w14:paraId="6B24A9A0" w14:textId="788C4C84" w:rsidR="003C0D36" w:rsidRDefault="00403E91" w:rsidP="003C0D36">
            <w:pPr>
              <w:spacing w:before="240"/>
              <w:jc w:val="both"/>
            </w:pPr>
            <w:r w:rsidRPr="00FD3678">
              <w:rPr>
                <w:rFonts w:ascii="Arial" w:hAnsi="Arial" w:cs="Arial"/>
                <w:b/>
                <w:sz w:val="24"/>
                <w:szCs w:val="24"/>
              </w:rPr>
              <w:t>Please return the completed applicati</w:t>
            </w:r>
            <w:r w:rsidRPr="005666BA">
              <w:rPr>
                <w:rFonts w:ascii="Arial" w:hAnsi="Arial" w:cs="Arial"/>
                <w:b/>
                <w:sz w:val="24"/>
                <w:szCs w:val="24"/>
              </w:rPr>
              <w:t>on form by e-mail</w:t>
            </w:r>
            <w:r w:rsidR="00123378">
              <w:rPr>
                <w:rFonts w:ascii="Arial" w:hAnsi="Arial" w:cs="Arial"/>
                <w:b/>
                <w:sz w:val="24"/>
                <w:szCs w:val="24"/>
              </w:rPr>
              <w:t xml:space="preserve"> </w:t>
            </w:r>
            <w:r w:rsidR="003C0D36">
              <w:rPr>
                <w:rFonts w:ascii="Arial" w:hAnsi="Arial" w:cs="Arial"/>
                <w:b/>
                <w:sz w:val="24"/>
                <w:szCs w:val="24"/>
              </w:rPr>
              <w:t>to:</w:t>
            </w:r>
          </w:p>
          <w:p w14:paraId="07C54D95" w14:textId="4032B6F8" w:rsidR="00403E91" w:rsidRPr="00FD3678" w:rsidRDefault="003043F0" w:rsidP="00CA46CE">
            <w:pPr>
              <w:jc w:val="both"/>
              <w:rPr>
                <w:rFonts w:ascii="Arial" w:hAnsi="Arial" w:cs="Arial"/>
                <w:b/>
                <w:sz w:val="24"/>
                <w:szCs w:val="24"/>
              </w:rPr>
            </w:pPr>
            <w:r>
              <w:fldChar w:fldCharType="begin"/>
            </w:r>
            <w:r>
              <w:instrText>HYPERLINK "mailto:Annette.irvine@health-ni.gov.uk"</w:instrText>
            </w:r>
            <w:r>
              <w:fldChar w:fldCharType="separate"/>
            </w:r>
            <w:r w:rsidR="00123378">
              <w:rPr>
                <w:rStyle w:val="Hyperlink"/>
                <w:rFonts w:ascii="Arial" w:hAnsi="Arial" w:cs="Arial"/>
                <w:b/>
                <w:bCs/>
                <w:sz w:val="24"/>
                <w:szCs w:val="24"/>
              </w:rPr>
              <w:t>Joanne.Robinson</w:t>
            </w:r>
            <w:r w:rsidR="00123378" w:rsidRPr="00AC411B">
              <w:rPr>
                <w:rStyle w:val="Hyperlink"/>
                <w:rFonts w:ascii="Arial" w:hAnsi="Arial" w:cs="Arial"/>
                <w:b/>
                <w:bCs/>
                <w:sz w:val="24"/>
                <w:szCs w:val="24"/>
              </w:rPr>
              <w:t>@health-ni.gov.uk</w:t>
            </w:r>
            <w:r>
              <w:rPr>
                <w:rStyle w:val="Hyperlink"/>
                <w:rFonts w:ascii="Arial" w:hAnsi="Arial" w:cs="Arial"/>
                <w:b/>
                <w:bCs/>
                <w:sz w:val="24"/>
                <w:szCs w:val="24"/>
              </w:rPr>
              <w:fldChar w:fldCharType="end"/>
            </w:r>
            <w:r w:rsidR="00123378">
              <w:rPr>
                <w:rStyle w:val="Hyperlink"/>
                <w:rFonts w:ascii="Arial" w:hAnsi="Arial" w:cs="Arial"/>
                <w:b/>
                <w:bCs/>
                <w:sz w:val="24"/>
                <w:szCs w:val="24"/>
              </w:rPr>
              <w:t xml:space="preserve"> </w:t>
            </w:r>
            <w:r w:rsidR="00403E91" w:rsidRPr="005666BA">
              <w:rPr>
                <w:rFonts w:ascii="Arial" w:hAnsi="Arial" w:cs="Arial"/>
                <w:b/>
                <w:sz w:val="24"/>
                <w:szCs w:val="24"/>
              </w:rPr>
              <w:t xml:space="preserve">by </w:t>
            </w:r>
            <w:r w:rsidR="00CA46CE">
              <w:rPr>
                <w:rFonts w:ascii="Arial" w:hAnsi="Arial" w:cs="Arial"/>
                <w:b/>
                <w:sz w:val="24"/>
                <w:szCs w:val="24"/>
              </w:rPr>
              <w:t>15:00</w:t>
            </w:r>
            <w:r w:rsidR="00403E91">
              <w:rPr>
                <w:rFonts w:ascii="Arial" w:hAnsi="Arial" w:cs="Arial"/>
                <w:b/>
                <w:sz w:val="24"/>
                <w:szCs w:val="24"/>
              </w:rPr>
              <w:t xml:space="preserve"> on </w:t>
            </w:r>
            <w:r>
              <w:rPr>
                <w:rFonts w:ascii="Arial" w:hAnsi="Arial" w:cs="Arial"/>
                <w:b/>
                <w:sz w:val="24"/>
                <w:szCs w:val="24"/>
              </w:rPr>
              <w:t>15</w:t>
            </w:r>
            <w:r w:rsidR="00F9658B">
              <w:rPr>
                <w:rFonts w:ascii="Arial" w:hAnsi="Arial" w:cs="Arial"/>
                <w:b/>
                <w:sz w:val="24"/>
                <w:szCs w:val="24"/>
              </w:rPr>
              <w:t>/0</w:t>
            </w:r>
            <w:r w:rsidR="00627ECB">
              <w:rPr>
                <w:rFonts w:ascii="Arial" w:hAnsi="Arial" w:cs="Arial"/>
                <w:b/>
                <w:sz w:val="24"/>
                <w:szCs w:val="24"/>
              </w:rPr>
              <w:t>4</w:t>
            </w:r>
            <w:r w:rsidR="00F70510">
              <w:rPr>
                <w:rFonts w:ascii="Arial" w:hAnsi="Arial" w:cs="Arial"/>
                <w:b/>
                <w:sz w:val="24"/>
                <w:szCs w:val="24"/>
              </w:rPr>
              <w:t>/2024</w:t>
            </w:r>
          </w:p>
          <w:p w14:paraId="373E040D" w14:textId="77777777" w:rsidR="00403E91" w:rsidRPr="00FD3678" w:rsidRDefault="00403E91" w:rsidP="00D57241">
            <w:pPr>
              <w:spacing w:before="240"/>
              <w:jc w:val="both"/>
              <w:rPr>
                <w:rFonts w:ascii="Arial" w:hAnsi="Arial" w:cs="Arial"/>
                <w:b/>
                <w:sz w:val="24"/>
                <w:szCs w:val="24"/>
              </w:rPr>
            </w:pPr>
            <w:r w:rsidRPr="00FD3678">
              <w:rPr>
                <w:rFonts w:ascii="Arial" w:hAnsi="Arial" w:cs="Arial"/>
                <w:b/>
                <w:sz w:val="24"/>
                <w:szCs w:val="24"/>
              </w:rPr>
              <w:t>Please note any expressions of interest received after the closi</w:t>
            </w:r>
            <w:r>
              <w:rPr>
                <w:rFonts w:ascii="Arial" w:hAnsi="Arial" w:cs="Arial"/>
                <w:b/>
                <w:sz w:val="24"/>
                <w:szCs w:val="24"/>
              </w:rPr>
              <w:t>ng date will not be considered.</w:t>
            </w:r>
          </w:p>
        </w:tc>
      </w:tr>
    </w:tbl>
    <w:p w14:paraId="47417C8B" w14:textId="77777777" w:rsidR="00403E91" w:rsidRPr="00FD3678" w:rsidRDefault="00403E91" w:rsidP="00D57241">
      <w:pPr>
        <w:jc w:val="both"/>
        <w:rPr>
          <w:rFonts w:ascii="Arial" w:hAnsi="Arial" w:cs="Arial"/>
          <w:sz w:val="24"/>
          <w:szCs w:val="24"/>
        </w:rPr>
      </w:pPr>
    </w:p>
    <w:p w14:paraId="3653BFF5" w14:textId="77777777" w:rsidR="00403E91" w:rsidRPr="00FD3678" w:rsidRDefault="00403E91" w:rsidP="00D57241">
      <w:pPr>
        <w:spacing w:after="160" w:line="259" w:lineRule="auto"/>
        <w:jc w:val="both"/>
        <w:rPr>
          <w:rFonts w:ascii="Arial" w:hAnsi="Arial" w:cs="Arial"/>
          <w:sz w:val="24"/>
          <w:szCs w:val="24"/>
        </w:rPr>
      </w:pPr>
    </w:p>
    <w:p w14:paraId="21872196" w14:textId="098C1131" w:rsidR="00403E91" w:rsidRDefault="00CA46CE" w:rsidP="003C0D36">
      <w:pPr>
        <w:spacing w:after="160" w:line="259" w:lineRule="auto"/>
        <w:jc w:val="right"/>
        <w:rPr>
          <w:rFonts w:ascii="Arial" w:eastAsia="Times New Roman" w:hAnsi="Arial" w:cs="Arial"/>
          <w:b/>
          <w:bCs/>
          <w:color w:val="333399"/>
          <w:sz w:val="26"/>
          <w:szCs w:val="26"/>
          <w14:shadow w14:blurRad="50800" w14:dist="38100" w14:dir="2700000" w14:sx="100000" w14:sy="100000" w14:kx="0" w14:ky="0" w14:algn="tl">
            <w14:srgbClr w14:val="000000">
              <w14:alpha w14:val="60000"/>
            </w14:srgbClr>
          </w14:shadow>
        </w:rPr>
      </w:pPr>
      <w:r>
        <w:rPr>
          <w:rFonts w:ascii="Arial" w:eastAsia="Times New Roman" w:hAnsi="Arial" w:cs="Arial"/>
          <w:b/>
          <w:bCs/>
          <w:color w:val="333399"/>
          <w:sz w:val="26"/>
          <w:szCs w:val="26"/>
          <w14:shadow w14:blurRad="50800" w14:dist="38100" w14:dir="2700000" w14:sx="100000" w14:sy="100000" w14:kx="0" w14:ky="0" w14:algn="tl">
            <w14:srgbClr w14:val="000000">
              <w14:alpha w14:val="60000"/>
            </w14:srgbClr>
          </w14:shadow>
        </w:rPr>
        <w:br w:type="page"/>
      </w:r>
      <w:r w:rsidR="00403E91">
        <w:rPr>
          <w:rFonts w:ascii="Arial" w:eastAsia="Times New Roman" w:hAnsi="Arial" w:cs="Arial"/>
          <w:b/>
          <w:bCs/>
          <w:color w:val="333399"/>
          <w:sz w:val="26"/>
          <w:szCs w:val="26"/>
          <w14:shadow w14:blurRad="50800" w14:dist="38100" w14:dir="2700000" w14:sx="100000" w14:sy="100000" w14:kx="0" w14:ky="0" w14:algn="tl">
            <w14:srgbClr w14:val="000000">
              <w14:alpha w14:val="60000"/>
            </w14:srgbClr>
          </w14:shadow>
        </w:rPr>
        <w:lastRenderedPageBreak/>
        <w:t>Annex A</w:t>
      </w:r>
    </w:p>
    <w:p w14:paraId="5820389B" w14:textId="56E22C2E" w:rsidR="00403E91" w:rsidRPr="00FB111E" w:rsidRDefault="00403E91" w:rsidP="00D57241">
      <w:pPr>
        <w:keepNext/>
        <w:keepLines/>
        <w:spacing w:before="200" w:after="0" w:line="360" w:lineRule="auto"/>
        <w:jc w:val="center"/>
        <w:outlineLvl w:val="1"/>
        <w:rPr>
          <w:rFonts w:ascii="Arial" w:eastAsia="Times New Roman" w:hAnsi="Arial" w:cs="Arial"/>
          <w:b/>
          <w:bCs/>
          <w:color w:val="333399"/>
          <w:sz w:val="26"/>
          <w:szCs w:val="26"/>
          <w14:shadow w14:blurRad="50800" w14:dist="38100" w14:dir="2700000" w14:sx="100000" w14:sy="100000" w14:kx="0" w14:ky="0" w14:algn="tl">
            <w14:srgbClr w14:val="000000">
              <w14:alpha w14:val="60000"/>
            </w14:srgbClr>
          </w14:shadow>
        </w:rPr>
      </w:pPr>
      <w:r w:rsidRPr="00FB111E">
        <w:rPr>
          <w:rFonts w:ascii="Arial" w:eastAsia="Times New Roman" w:hAnsi="Arial" w:cs="Arial"/>
          <w:b/>
          <w:bCs/>
          <w:color w:val="333399"/>
          <w:sz w:val="26"/>
          <w:szCs w:val="26"/>
          <w14:shadow w14:blurRad="50800" w14:dist="38100" w14:dir="2700000" w14:sx="100000" w14:sy="100000" w14:kx="0" w14:ky="0" w14:algn="tl">
            <w14:srgbClr w14:val="000000">
              <w14:alpha w14:val="60000"/>
            </w14:srgbClr>
          </w14:shadow>
        </w:rPr>
        <w:t>JOB DESCRIPTION</w:t>
      </w:r>
    </w:p>
    <w:p w14:paraId="6728663A" w14:textId="24EE5D59" w:rsidR="00403E91" w:rsidRPr="00FB111E" w:rsidRDefault="00403E91" w:rsidP="00D57241">
      <w:pPr>
        <w:keepNext/>
        <w:keepLines/>
        <w:spacing w:before="200" w:after="0" w:line="360" w:lineRule="auto"/>
        <w:jc w:val="center"/>
        <w:outlineLvl w:val="1"/>
        <w:rPr>
          <w:rFonts w:ascii="Arial" w:eastAsia="Times New Roman" w:hAnsi="Arial" w:cs="Arial"/>
          <w:b/>
          <w:bCs/>
          <w:color w:val="333399"/>
          <w:sz w:val="26"/>
          <w:szCs w:val="26"/>
          <w14:shadow w14:blurRad="50800" w14:dist="38100" w14:dir="2700000" w14:sx="100000" w14:sy="100000" w14:kx="0" w14:ky="0" w14:algn="tl">
            <w14:srgbClr w14:val="000000">
              <w14:alpha w14:val="60000"/>
            </w14:srgbClr>
          </w14:shadow>
        </w:rPr>
      </w:pPr>
      <w:r w:rsidRPr="00FB111E">
        <w:rPr>
          <w:rFonts w:ascii="Arial" w:eastAsia="Times New Roman" w:hAnsi="Arial" w:cs="Arial"/>
          <w:b/>
          <w:bCs/>
          <w:color w:val="333399"/>
          <w:sz w:val="26"/>
          <w:szCs w:val="26"/>
          <w14:shadow w14:blurRad="50800" w14:dist="38100" w14:dir="2700000" w14:sx="100000" w14:sy="100000" w14:kx="0" w14:ky="0" w14:algn="tl">
            <w14:srgbClr w14:val="000000">
              <w14:alpha w14:val="60000"/>
            </w14:srgbClr>
          </w14:shadow>
        </w:rPr>
        <w:t xml:space="preserve">NURSING OFFICER for OLDER </w:t>
      </w:r>
      <w:r w:rsidR="00DF2454">
        <w:rPr>
          <w:rFonts w:ascii="Arial" w:eastAsia="Times New Roman" w:hAnsi="Arial" w:cs="Arial"/>
          <w:b/>
          <w:bCs/>
          <w:color w:val="333399"/>
          <w:sz w:val="26"/>
          <w:szCs w:val="26"/>
          <w14:shadow w14:blurRad="50800" w14:dist="38100" w14:dir="2700000" w14:sx="100000" w14:sy="100000" w14:kx="0" w14:ky="0" w14:algn="tl">
            <w14:srgbClr w14:val="000000">
              <w14:alpha w14:val="60000"/>
            </w14:srgbClr>
          </w14:shadow>
        </w:rPr>
        <w:t>PEOPLE</w:t>
      </w:r>
    </w:p>
    <w:p w14:paraId="13E6A9B2" w14:textId="77777777" w:rsidR="00403E91" w:rsidRPr="00FB111E" w:rsidRDefault="00403E91" w:rsidP="00D57241">
      <w:pPr>
        <w:spacing w:after="0" w:line="360" w:lineRule="auto"/>
        <w:jc w:val="both"/>
        <w:rPr>
          <w:rFonts w:ascii="Arial" w:eastAsia="Calibri" w:hAnsi="Arial" w:cs="Arial"/>
          <w:sz w:val="24"/>
          <w:szCs w:val="24"/>
        </w:rPr>
      </w:pPr>
    </w:p>
    <w:tbl>
      <w:tblPr>
        <w:tblW w:w="0" w:type="auto"/>
        <w:tblInd w:w="108" w:type="dxa"/>
        <w:tblLook w:val="04A0" w:firstRow="1" w:lastRow="0" w:firstColumn="1" w:lastColumn="0" w:noHBand="0" w:noVBand="1"/>
      </w:tblPr>
      <w:tblGrid>
        <w:gridCol w:w="2529"/>
        <w:gridCol w:w="6389"/>
      </w:tblGrid>
      <w:tr w:rsidR="00403E91" w:rsidRPr="00FB111E" w14:paraId="37F56D92" w14:textId="77777777" w:rsidTr="00EC7EE6">
        <w:trPr>
          <w:trHeight w:val="567"/>
        </w:trPr>
        <w:tc>
          <w:tcPr>
            <w:tcW w:w="2529" w:type="dxa"/>
          </w:tcPr>
          <w:p w14:paraId="1308D75A" w14:textId="77777777" w:rsidR="00403E91" w:rsidRPr="00FB111E" w:rsidRDefault="00403E91" w:rsidP="00D57241">
            <w:pPr>
              <w:spacing w:after="0" w:line="360" w:lineRule="auto"/>
              <w:jc w:val="both"/>
              <w:rPr>
                <w:rFonts w:ascii="Arial" w:eastAsia="Times New Roman" w:hAnsi="Arial" w:cs="Arial"/>
                <w:sz w:val="24"/>
                <w:szCs w:val="20"/>
                <w:lang w:eastAsia="en-GB"/>
              </w:rPr>
            </w:pPr>
            <w:r w:rsidRPr="00FB111E">
              <w:rPr>
                <w:rFonts w:ascii="Arial" w:eastAsia="Times New Roman" w:hAnsi="Arial" w:cs="Arial"/>
                <w:b/>
                <w:color w:val="333399"/>
                <w:sz w:val="24"/>
                <w:szCs w:val="20"/>
                <w:lang w:eastAsia="en-GB"/>
              </w:rPr>
              <w:t>GRADE</w:t>
            </w:r>
          </w:p>
        </w:tc>
        <w:tc>
          <w:tcPr>
            <w:tcW w:w="6389" w:type="dxa"/>
          </w:tcPr>
          <w:p w14:paraId="553A4853" w14:textId="5D7C4CE1" w:rsidR="00403E91" w:rsidRPr="00FB111E" w:rsidRDefault="00403E91" w:rsidP="00D57241">
            <w:pPr>
              <w:spacing w:after="0" w:line="360" w:lineRule="auto"/>
              <w:jc w:val="both"/>
              <w:rPr>
                <w:rFonts w:ascii="Arial" w:eastAsia="Times New Roman" w:hAnsi="Arial" w:cs="Arial"/>
                <w:sz w:val="24"/>
                <w:szCs w:val="20"/>
                <w:lang w:eastAsia="en-GB"/>
              </w:rPr>
            </w:pPr>
            <w:r w:rsidRPr="00FB111E">
              <w:rPr>
                <w:rFonts w:ascii="Arial" w:eastAsia="Calibri" w:hAnsi="Arial" w:cs="Arial"/>
                <w:sz w:val="24"/>
                <w:szCs w:val="24"/>
              </w:rPr>
              <w:t>DoH Grade 7 (HSC Band 8A</w:t>
            </w:r>
            <w:r w:rsidR="00D16AD1">
              <w:rPr>
                <w:rFonts w:ascii="Arial" w:eastAsia="Calibri" w:hAnsi="Arial" w:cs="Arial"/>
                <w:sz w:val="24"/>
                <w:szCs w:val="24"/>
              </w:rPr>
              <w:t xml:space="preserve"> or</w:t>
            </w:r>
            <w:r w:rsidR="00123378">
              <w:rPr>
                <w:rFonts w:ascii="Arial" w:eastAsia="Calibri" w:hAnsi="Arial" w:cs="Arial"/>
                <w:sz w:val="24"/>
                <w:szCs w:val="24"/>
              </w:rPr>
              <w:t xml:space="preserve"> </w:t>
            </w:r>
            <w:r w:rsidRPr="00FB111E">
              <w:rPr>
                <w:rFonts w:ascii="Arial" w:eastAsia="Calibri" w:hAnsi="Arial" w:cs="Arial"/>
                <w:sz w:val="24"/>
                <w:szCs w:val="24"/>
              </w:rPr>
              <w:t>8B or equivalent)</w:t>
            </w:r>
          </w:p>
        </w:tc>
      </w:tr>
      <w:tr w:rsidR="00403E91" w:rsidRPr="00FB111E" w14:paraId="48CA6999" w14:textId="77777777" w:rsidTr="00EC7EE6">
        <w:trPr>
          <w:trHeight w:val="567"/>
        </w:trPr>
        <w:tc>
          <w:tcPr>
            <w:tcW w:w="2529" w:type="dxa"/>
          </w:tcPr>
          <w:p w14:paraId="5D795693" w14:textId="77777777" w:rsidR="00403E91" w:rsidRPr="00FB111E" w:rsidRDefault="00403E91" w:rsidP="00D57241">
            <w:pPr>
              <w:spacing w:after="0" w:line="360" w:lineRule="auto"/>
              <w:jc w:val="both"/>
              <w:rPr>
                <w:rFonts w:ascii="Arial" w:eastAsia="Times New Roman" w:hAnsi="Arial" w:cs="Arial"/>
                <w:sz w:val="24"/>
                <w:szCs w:val="20"/>
                <w:lang w:eastAsia="en-GB"/>
              </w:rPr>
            </w:pPr>
            <w:r w:rsidRPr="00FB111E">
              <w:rPr>
                <w:rFonts w:ascii="Arial" w:eastAsia="Times New Roman" w:hAnsi="Arial" w:cs="Arial"/>
                <w:b/>
                <w:color w:val="333399"/>
                <w:sz w:val="24"/>
                <w:szCs w:val="20"/>
                <w:lang w:eastAsia="en-GB"/>
              </w:rPr>
              <w:t>DEPARTMENT</w:t>
            </w:r>
          </w:p>
        </w:tc>
        <w:tc>
          <w:tcPr>
            <w:tcW w:w="6389" w:type="dxa"/>
          </w:tcPr>
          <w:p w14:paraId="12FB2BC2" w14:textId="77777777" w:rsidR="00403E91" w:rsidRPr="00FB111E" w:rsidRDefault="00403E91" w:rsidP="00D57241">
            <w:pPr>
              <w:spacing w:after="0" w:line="360" w:lineRule="auto"/>
              <w:jc w:val="both"/>
              <w:rPr>
                <w:rFonts w:ascii="Arial" w:eastAsia="Times New Roman" w:hAnsi="Arial" w:cs="Arial"/>
                <w:sz w:val="24"/>
                <w:szCs w:val="20"/>
                <w:lang w:eastAsia="en-GB"/>
              </w:rPr>
            </w:pPr>
            <w:r w:rsidRPr="00FB111E">
              <w:rPr>
                <w:rFonts w:ascii="Arial" w:eastAsia="Calibri" w:hAnsi="Arial" w:cs="Arial"/>
                <w:sz w:val="24"/>
                <w:szCs w:val="24"/>
              </w:rPr>
              <w:t>Department for Health (DoH)</w:t>
            </w:r>
          </w:p>
        </w:tc>
      </w:tr>
      <w:tr w:rsidR="00403E91" w:rsidRPr="00FB111E" w14:paraId="529740F0" w14:textId="77777777" w:rsidTr="00EC7EE6">
        <w:trPr>
          <w:trHeight w:val="567"/>
        </w:trPr>
        <w:tc>
          <w:tcPr>
            <w:tcW w:w="2529" w:type="dxa"/>
          </w:tcPr>
          <w:p w14:paraId="1841EE4C" w14:textId="77777777" w:rsidR="00403E91" w:rsidRPr="00FB111E" w:rsidRDefault="00403E91" w:rsidP="00D57241">
            <w:pPr>
              <w:spacing w:after="0" w:line="360" w:lineRule="auto"/>
              <w:jc w:val="both"/>
              <w:rPr>
                <w:rFonts w:ascii="Arial" w:eastAsia="Times New Roman" w:hAnsi="Arial" w:cs="Arial"/>
                <w:sz w:val="24"/>
                <w:szCs w:val="20"/>
                <w:lang w:eastAsia="en-GB"/>
              </w:rPr>
            </w:pPr>
            <w:r w:rsidRPr="00FB111E">
              <w:rPr>
                <w:rFonts w:ascii="Arial" w:eastAsia="Times New Roman" w:hAnsi="Arial" w:cs="Arial"/>
                <w:b/>
                <w:color w:val="333399"/>
                <w:sz w:val="24"/>
                <w:szCs w:val="20"/>
                <w:lang w:eastAsia="en-GB"/>
              </w:rPr>
              <w:t>DIRECTORATE</w:t>
            </w:r>
          </w:p>
        </w:tc>
        <w:tc>
          <w:tcPr>
            <w:tcW w:w="6389" w:type="dxa"/>
          </w:tcPr>
          <w:p w14:paraId="345F99AD" w14:textId="3A525EFA" w:rsidR="00403E91" w:rsidRPr="00FB111E" w:rsidRDefault="003C0D36" w:rsidP="00D57241">
            <w:pPr>
              <w:spacing w:after="0" w:line="480" w:lineRule="auto"/>
              <w:jc w:val="both"/>
              <w:rPr>
                <w:rFonts w:ascii="Arial" w:eastAsia="Times New Roman" w:hAnsi="Arial" w:cs="Arial"/>
                <w:sz w:val="24"/>
                <w:szCs w:val="20"/>
                <w:lang w:eastAsia="en-GB"/>
              </w:rPr>
            </w:pPr>
            <w:r>
              <w:rPr>
                <w:rFonts w:ascii="Arial" w:eastAsia="Calibri" w:hAnsi="Arial" w:cs="Arial"/>
                <w:sz w:val="24"/>
                <w:szCs w:val="24"/>
              </w:rPr>
              <w:t>Chief Nursing Officer Group (CNOG)</w:t>
            </w:r>
          </w:p>
        </w:tc>
      </w:tr>
      <w:tr w:rsidR="00403E91" w:rsidRPr="00FB111E" w14:paraId="5AF6EA9A" w14:textId="77777777" w:rsidTr="00EC7EE6">
        <w:trPr>
          <w:trHeight w:val="567"/>
        </w:trPr>
        <w:tc>
          <w:tcPr>
            <w:tcW w:w="2529" w:type="dxa"/>
          </w:tcPr>
          <w:p w14:paraId="0FA30EC8" w14:textId="77777777" w:rsidR="00403E91" w:rsidRPr="00FB111E" w:rsidRDefault="00403E91" w:rsidP="00D57241">
            <w:pPr>
              <w:spacing w:after="0"/>
              <w:jc w:val="both"/>
              <w:rPr>
                <w:rFonts w:ascii="Arial" w:eastAsia="Times New Roman" w:hAnsi="Arial" w:cs="Arial"/>
                <w:b/>
                <w:color w:val="333399"/>
                <w:sz w:val="24"/>
                <w:szCs w:val="20"/>
                <w:lang w:eastAsia="en-GB"/>
              </w:rPr>
            </w:pPr>
            <w:r w:rsidRPr="00FB111E">
              <w:rPr>
                <w:rFonts w:ascii="Arial" w:eastAsia="Times New Roman" w:hAnsi="Arial" w:cs="Arial"/>
                <w:b/>
                <w:color w:val="333399"/>
                <w:sz w:val="24"/>
                <w:szCs w:val="20"/>
                <w:lang w:eastAsia="en-GB"/>
              </w:rPr>
              <w:t>JOB TITLE</w:t>
            </w:r>
          </w:p>
          <w:p w14:paraId="7D7ACF17" w14:textId="77777777" w:rsidR="00403E91" w:rsidRPr="00FB111E" w:rsidRDefault="00403E91" w:rsidP="00D57241">
            <w:pPr>
              <w:spacing w:after="0"/>
              <w:jc w:val="both"/>
              <w:rPr>
                <w:rFonts w:ascii="Arial" w:eastAsia="Times New Roman" w:hAnsi="Arial" w:cs="Arial"/>
                <w:b/>
                <w:color w:val="333399"/>
                <w:sz w:val="24"/>
                <w:szCs w:val="20"/>
                <w:lang w:eastAsia="en-GB"/>
              </w:rPr>
            </w:pPr>
          </w:p>
          <w:p w14:paraId="6B67ADA6" w14:textId="77777777" w:rsidR="00403E91" w:rsidRPr="00FB111E" w:rsidRDefault="00403E91" w:rsidP="00D57241">
            <w:pPr>
              <w:spacing w:after="0"/>
              <w:jc w:val="both"/>
              <w:rPr>
                <w:rFonts w:ascii="Arial" w:eastAsia="Times New Roman" w:hAnsi="Arial" w:cs="Arial"/>
                <w:b/>
                <w:color w:val="333399"/>
                <w:sz w:val="24"/>
                <w:szCs w:val="20"/>
                <w:lang w:eastAsia="en-GB"/>
              </w:rPr>
            </w:pPr>
            <w:r w:rsidRPr="00FB111E">
              <w:rPr>
                <w:rFonts w:ascii="Arial" w:eastAsia="Times New Roman" w:hAnsi="Arial" w:cs="Arial"/>
                <w:b/>
                <w:color w:val="333399"/>
                <w:sz w:val="24"/>
                <w:szCs w:val="20"/>
                <w:lang w:eastAsia="en-GB"/>
              </w:rPr>
              <w:t>REPORTS TO</w:t>
            </w:r>
          </w:p>
          <w:p w14:paraId="037DA2BC" w14:textId="77777777" w:rsidR="00403E91" w:rsidRPr="00FB111E" w:rsidRDefault="00403E91" w:rsidP="00D57241">
            <w:pPr>
              <w:spacing w:after="0"/>
              <w:jc w:val="both"/>
              <w:rPr>
                <w:rFonts w:ascii="Arial" w:eastAsia="Times New Roman" w:hAnsi="Arial" w:cs="Arial"/>
                <w:b/>
                <w:color w:val="333399"/>
                <w:sz w:val="24"/>
                <w:szCs w:val="20"/>
                <w:lang w:eastAsia="en-GB"/>
              </w:rPr>
            </w:pPr>
          </w:p>
          <w:p w14:paraId="05D8A94B" w14:textId="77777777" w:rsidR="00403E91" w:rsidRPr="00FB111E" w:rsidRDefault="00403E91" w:rsidP="00D57241">
            <w:pPr>
              <w:spacing w:after="0"/>
              <w:jc w:val="both"/>
              <w:rPr>
                <w:rFonts w:ascii="Arial" w:eastAsia="Times New Roman" w:hAnsi="Arial" w:cs="Arial"/>
                <w:b/>
                <w:color w:val="333399"/>
                <w:sz w:val="24"/>
                <w:szCs w:val="20"/>
                <w:lang w:eastAsia="en-GB"/>
              </w:rPr>
            </w:pPr>
            <w:r w:rsidRPr="00FB111E">
              <w:rPr>
                <w:rFonts w:ascii="Arial" w:eastAsia="Times New Roman" w:hAnsi="Arial" w:cs="Arial"/>
                <w:b/>
                <w:color w:val="333399"/>
                <w:sz w:val="24"/>
                <w:szCs w:val="20"/>
                <w:lang w:eastAsia="en-GB"/>
              </w:rPr>
              <w:t>ACCOUNTABLE TO</w:t>
            </w:r>
          </w:p>
        </w:tc>
        <w:tc>
          <w:tcPr>
            <w:tcW w:w="6389" w:type="dxa"/>
          </w:tcPr>
          <w:p w14:paraId="63E34F0D" w14:textId="5D1A6B9A" w:rsidR="00403E91" w:rsidRPr="00FB111E" w:rsidRDefault="00403E91" w:rsidP="00D57241">
            <w:pPr>
              <w:spacing w:after="0"/>
              <w:jc w:val="both"/>
              <w:rPr>
                <w:rFonts w:ascii="Arial" w:eastAsia="Times New Roman" w:hAnsi="Arial" w:cs="Arial"/>
                <w:sz w:val="24"/>
                <w:szCs w:val="20"/>
                <w:lang w:eastAsia="en-GB"/>
              </w:rPr>
            </w:pPr>
            <w:r w:rsidRPr="00FB111E">
              <w:rPr>
                <w:rFonts w:ascii="Arial" w:eastAsia="Times New Roman" w:hAnsi="Arial" w:cs="Arial"/>
                <w:sz w:val="24"/>
                <w:szCs w:val="20"/>
                <w:lang w:eastAsia="en-GB"/>
              </w:rPr>
              <w:t xml:space="preserve">Nursing Officer </w:t>
            </w:r>
            <w:r w:rsidR="00DF2454">
              <w:rPr>
                <w:rFonts w:ascii="Arial" w:eastAsia="Times New Roman" w:hAnsi="Arial" w:cs="Arial"/>
                <w:sz w:val="24"/>
                <w:szCs w:val="20"/>
                <w:lang w:eastAsia="en-GB"/>
              </w:rPr>
              <w:t xml:space="preserve">for </w:t>
            </w:r>
            <w:r w:rsidRPr="00FB111E">
              <w:rPr>
                <w:rFonts w:ascii="Arial" w:eastAsia="Times New Roman" w:hAnsi="Arial" w:cs="Arial"/>
                <w:sz w:val="24"/>
                <w:szCs w:val="20"/>
                <w:lang w:eastAsia="en-GB"/>
              </w:rPr>
              <w:t xml:space="preserve">Older </w:t>
            </w:r>
            <w:r w:rsidR="00DF2454">
              <w:rPr>
                <w:rFonts w:ascii="Arial" w:eastAsia="Times New Roman" w:hAnsi="Arial" w:cs="Arial"/>
                <w:sz w:val="24"/>
                <w:szCs w:val="20"/>
                <w:lang w:eastAsia="en-GB"/>
              </w:rPr>
              <w:t>People</w:t>
            </w:r>
          </w:p>
          <w:p w14:paraId="225C9764" w14:textId="77777777" w:rsidR="00403E91" w:rsidRPr="00FB111E" w:rsidRDefault="00403E91" w:rsidP="00D57241">
            <w:pPr>
              <w:spacing w:after="0"/>
              <w:jc w:val="both"/>
              <w:rPr>
                <w:rFonts w:ascii="Arial" w:eastAsia="Times New Roman" w:hAnsi="Arial" w:cs="Arial"/>
                <w:sz w:val="24"/>
                <w:szCs w:val="20"/>
                <w:lang w:eastAsia="en-GB"/>
              </w:rPr>
            </w:pPr>
          </w:p>
          <w:p w14:paraId="55289FDC" w14:textId="6FF4333A" w:rsidR="00403E91" w:rsidRPr="00FB111E" w:rsidRDefault="00403E91" w:rsidP="00D57241">
            <w:pPr>
              <w:spacing w:after="0"/>
              <w:jc w:val="both"/>
              <w:rPr>
                <w:rFonts w:ascii="Arial" w:eastAsia="Times New Roman" w:hAnsi="Arial" w:cs="Arial"/>
                <w:sz w:val="24"/>
                <w:szCs w:val="20"/>
                <w:lang w:eastAsia="en-GB"/>
              </w:rPr>
            </w:pPr>
            <w:r w:rsidRPr="00FB111E">
              <w:rPr>
                <w:rFonts w:ascii="Arial" w:eastAsia="Times New Roman" w:hAnsi="Arial" w:cs="Arial"/>
                <w:sz w:val="24"/>
                <w:szCs w:val="20"/>
                <w:lang w:eastAsia="en-GB"/>
              </w:rPr>
              <w:t>Deputy Chief Nursing Officer</w:t>
            </w:r>
            <w:r w:rsidR="003C0D36">
              <w:rPr>
                <w:rFonts w:ascii="Arial" w:eastAsia="Times New Roman" w:hAnsi="Arial" w:cs="Arial"/>
                <w:sz w:val="24"/>
                <w:szCs w:val="20"/>
                <w:lang w:eastAsia="en-GB"/>
              </w:rPr>
              <w:t xml:space="preserve"> (DCNO)</w:t>
            </w:r>
          </w:p>
          <w:p w14:paraId="12898E2C" w14:textId="77777777" w:rsidR="00403E91" w:rsidRPr="00FB111E" w:rsidRDefault="00403E91" w:rsidP="00D57241">
            <w:pPr>
              <w:spacing w:after="0"/>
              <w:jc w:val="both"/>
              <w:rPr>
                <w:rFonts w:ascii="Arial" w:eastAsia="Times New Roman" w:hAnsi="Arial" w:cs="Arial"/>
                <w:sz w:val="24"/>
                <w:szCs w:val="20"/>
                <w:lang w:eastAsia="en-GB"/>
              </w:rPr>
            </w:pPr>
          </w:p>
          <w:p w14:paraId="421FD9E4" w14:textId="18374206" w:rsidR="00403E91" w:rsidRPr="00FB111E" w:rsidRDefault="00403E91" w:rsidP="00D57241">
            <w:pPr>
              <w:spacing w:after="0"/>
              <w:jc w:val="both"/>
              <w:rPr>
                <w:rFonts w:ascii="Arial" w:eastAsia="Times New Roman" w:hAnsi="Arial" w:cs="Arial"/>
                <w:sz w:val="24"/>
                <w:szCs w:val="20"/>
                <w:lang w:eastAsia="en-GB"/>
              </w:rPr>
            </w:pPr>
            <w:r w:rsidRPr="00FB111E">
              <w:rPr>
                <w:rFonts w:ascii="Arial" w:eastAsia="Times New Roman" w:hAnsi="Arial" w:cs="Arial"/>
                <w:sz w:val="24"/>
                <w:szCs w:val="20"/>
                <w:lang w:eastAsia="en-GB"/>
              </w:rPr>
              <w:t>Chief Nursing Officer</w:t>
            </w:r>
            <w:r w:rsidR="003C0D36">
              <w:rPr>
                <w:rFonts w:ascii="Arial" w:eastAsia="Times New Roman" w:hAnsi="Arial" w:cs="Arial"/>
                <w:sz w:val="24"/>
                <w:szCs w:val="20"/>
                <w:lang w:eastAsia="en-GB"/>
              </w:rPr>
              <w:t xml:space="preserve"> (CNO)</w:t>
            </w:r>
          </w:p>
        </w:tc>
      </w:tr>
      <w:tr w:rsidR="00403E91" w:rsidRPr="00FB111E" w14:paraId="4C5CE1C4" w14:textId="77777777" w:rsidTr="00EC7EE6">
        <w:trPr>
          <w:trHeight w:val="567"/>
        </w:trPr>
        <w:tc>
          <w:tcPr>
            <w:tcW w:w="2529" w:type="dxa"/>
          </w:tcPr>
          <w:p w14:paraId="4D92E991" w14:textId="77777777" w:rsidR="00403E91" w:rsidRPr="00FB111E" w:rsidRDefault="00403E91" w:rsidP="00D57241">
            <w:pPr>
              <w:spacing w:after="0" w:line="360" w:lineRule="auto"/>
              <w:jc w:val="both"/>
              <w:rPr>
                <w:rFonts w:ascii="Arial" w:eastAsia="Times New Roman" w:hAnsi="Arial" w:cs="Arial"/>
                <w:sz w:val="24"/>
                <w:szCs w:val="20"/>
                <w:lang w:eastAsia="en-GB"/>
              </w:rPr>
            </w:pPr>
          </w:p>
        </w:tc>
        <w:tc>
          <w:tcPr>
            <w:tcW w:w="6389" w:type="dxa"/>
          </w:tcPr>
          <w:p w14:paraId="18172E6E" w14:textId="77777777" w:rsidR="00403E91" w:rsidRPr="00FB111E" w:rsidRDefault="00403E91" w:rsidP="00D57241">
            <w:pPr>
              <w:spacing w:after="0" w:line="360" w:lineRule="auto"/>
              <w:jc w:val="both"/>
              <w:rPr>
                <w:rFonts w:ascii="Arial" w:eastAsia="Times New Roman" w:hAnsi="Arial" w:cs="Arial"/>
                <w:sz w:val="24"/>
                <w:szCs w:val="20"/>
                <w:lang w:eastAsia="en-GB"/>
              </w:rPr>
            </w:pPr>
          </w:p>
        </w:tc>
      </w:tr>
    </w:tbl>
    <w:p w14:paraId="20F1DCDB" w14:textId="7A75180E" w:rsidR="00403E91" w:rsidRPr="00FB111E" w:rsidRDefault="00403E91" w:rsidP="00D57241">
      <w:pPr>
        <w:spacing w:after="0" w:line="360" w:lineRule="auto"/>
        <w:jc w:val="both"/>
        <w:rPr>
          <w:rFonts w:ascii="Arial" w:eastAsia="Times New Roman" w:hAnsi="Arial" w:cs="Arial"/>
          <w:b/>
          <w:color w:val="333399"/>
          <w:sz w:val="24"/>
          <w:szCs w:val="20"/>
          <w:lang w:eastAsia="en-GB"/>
        </w:rPr>
      </w:pPr>
      <w:bookmarkStart w:id="4" w:name="_Toc261351790"/>
      <w:r w:rsidRPr="00FB111E">
        <w:rPr>
          <w:rFonts w:ascii="Arial" w:eastAsia="Times New Roman" w:hAnsi="Arial" w:cs="Arial"/>
          <w:b/>
          <w:color w:val="333399"/>
          <w:sz w:val="24"/>
          <w:szCs w:val="20"/>
          <w:lang w:eastAsia="en-GB"/>
        </w:rPr>
        <w:t xml:space="preserve">INTRODUCTION </w:t>
      </w:r>
    </w:p>
    <w:bookmarkEnd w:id="4"/>
    <w:p w14:paraId="24C9CB61" w14:textId="12B2B9C7" w:rsidR="007A4062" w:rsidRPr="00FB111E" w:rsidRDefault="007A4062" w:rsidP="0060545D">
      <w:pPr>
        <w:spacing w:line="360" w:lineRule="auto"/>
        <w:jc w:val="both"/>
        <w:rPr>
          <w:rFonts w:ascii="Arial" w:eastAsia="Times New Roman" w:hAnsi="Arial" w:cs="Arial"/>
          <w:sz w:val="24"/>
          <w:szCs w:val="24"/>
          <w:lang w:eastAsia="en-GB"/>
        </w:rPr>
      </w:pPr>
      <w:r w:rsidRPr="00FB111E">
        <w:rPr>
          <w:rFonts w:ascii="Arial" w:eastAsia="Times New Roman" w:hAnsi="Arial" w:cs="Arial"/>
          <w:sz w:val="24"/>
          <w:szCs w:val="24"/>
          <w:lang w:eastAsia="en-GB"/>
        </w:rPr>
        <w:t xml:space="preserve">This professional leadership post offers an exciting </w:t>
      </w:r>
      <w:r w:rsidR="000616D2">
        <w:rPr>
          <w:rFonts w:ascii="Arial" w:eastAsia="Times New Roman" w:hAnsi="Arial" w:cs="Arial"/>
          <w:sz w:val="24"/>
          <w:szCs w:val="24"/>
          <w:lang w:eastAsia="en-GB"/>
        </w:rPr>
        <w:t xml:space="preserve">development </w:t>
      </w:r>
      <w:r w:rsidRPr="00FB111E">
        <w:rPr>
          <w:rFonts w:ascii="Arial" w:eastAsia="Times New Roman" w:hAnsi="Arial" w:cs="Arial"/>
          <w:sz w:val="24"/>
          <w:szCs w:val="24"/>
          <w:lang w:eastAsia="en-GB"/>
        </w:rPr>
        <w:t>opportunity to work within the Department of Health as a member of the Chief Nursing Officer’s team to support the professional and strategic nursing agenda at a time of transformational change and rebuilding of Health and Social Care (HSC) services.</w:t>
      </w:r>
    </w:p>
    <w:p w14:paraId="723B2435" w14:textId="7B6DA88D" w:rsidR="00AA1DF3" w:rsidRDefault="007A4062" w:rsidP="0060545D">
      <w:pPr>
        <w:spacing w:line="360" w:lineRule="auto"/>
        <w:jc w:val="both"/>
        <w:rPr>
          <w:rFonts w:ascii="Arial" w:eastAsia="Times New Roman" w:hAnsi="Arial" w:cs="Arial"/>
          <w:sz w:val="24"/>
          <w:szCs w:val="20"/>
          <w:lang w:eastAsia="en-GB"/>
        </w:rPr>
      </w:pPr>
      <w:r w:rsidRPr="00FB111E">
        <w:rPr>
          <w:rFonts w:ascii="Arial" w:eastAsia="Times New Roman" w:hAnsi="Arial" w:cs="Arial"/>
          <w:sz w:val="24"/>
          <w:szCs w:val="20"/>
          <w:lang w:eastAsia="en-GB"/>
        </w:rPr>
        <w:t>The post holder will join a dynamic professional team who are leading transformations in midwifery, public health, children’s, adult, mental health</w:t>
      </w:r>
      <w:r w:rsidR="00FE534A">
        <w:rPr>
          <w:rFonts w:ascii="Arial" w:eastAsia="Times New Roman" w:hAnsi="Arial" w:cs="Arial"/>
          <w:sz w:val="24"/>
          <w:szCs w:val="20"/>
          <w:lang w:eastAsia="en-GB"/>
        </w:rPr>
        <w:t xml:space="preserve">, </w:t>
      </w:r>
      <w:r w:rsidRPr="00FB111E">
        <w:rPr>
          <w:rFonts w:ascii="Arial" w:eastAsia="Times New Roman" w:hAnsi="Arial" w:cs="Arial"/>
          <w:sz w:val="24"/>
          <w:szCs w:val="20"/>
          <w:lang w:eastAsia="en-GB"/>
        </w:rPr>
        <w:t>learning disability</w:t>
      </w:r>
      <w:r w:rsidR="00FE534A">
        <w:rPr>
          <w:rFonts w:ascii="Arial" w:eastAsia="Times New Roman" w:hAnsi="Arial" w:cs="Arial"/>
          <w:sz w:val="24"/>
          <w:szCs w:val="20"/>
          <w:lang w:eastAsia="en-GB"/>
        </w:rPr>
        <w:t xml:space="preserve">, and older people’s </w:t>
      </w:r>
      <w:r w:rsidRPr="00FB111E">
        <w:rPr>
          <w:rFonts w:ascii="Arial" w:eastAsia="Times New Roman" w:hAnsi="Arial" w:cs="Arial"/>
          <w:sz w:val="24"/>
          <w:szCs w:val="20"/>
          <w:lang w:eastAsia="en-GB"/>
        </w:rPr>
        <w:t xml:space="preserve">nursing. </w:t>
      </w:r>
      <w:bookmarkStart w:id="5" w:name="_Hlk155699949"/>
      <w:bookmarkStart w:id="6" w:name="_Hlk155699806"/>
      <w:r w:rsidR="00AA1DF3" w:rsidRPr="00AA1DF3">
        <w:rPr>
          <w:rFonts w:ascii="Arial" w:eastAsia="Times New Roman" w:hAnsi="Arial" w:cs="Arial"/>
          <w:sz w:val="24"/>
          <w:szCs w:val="20"/>
          <w:lang w:eastAsia="en-GB"/>
        </w:rPr>
        <w:t xml:space="preserve">The post will </w:t>
      </w:r>
      <w:r w:rsidR="00D1564F">
        <w:rPr>
          <w:rFonts w:ascii="Arial" w:eastAsia="Times New Roman" w:hAnsi="Arial" w:cs="Arial"/>
          <w:sz w:val="24"/>
          <w:szCs w:val="20"/>
          <w:lang w:eastAsia="en-GB"/>
        </w:rPr>
        <w:t xml:space="preserve">operate </w:t>
      </w:r>
      <w:r w:rsidR="00D1564F" w:rsidRPr="00D1564F">
        <w:rPr>
          <w:rFonts w:ascii="Arial" w:eastAsia="Times New Roman" w:hAnsi="Arial" w:cs="Arial"/>
          <w:sz w:val="24"/>
          <w:szCs w:val="20"/>
          <w:lang w:eastAsia="en-GB"/>
        </w:rPr>
        <w:t>at the centre of Government to influence policy and transform health services in Northern Ireland in line with Departmental strategy, whilst making a tangible difference to people’s lives.</w:t>
      </w:r>
      <w:bookmarkEnd w:id="5"/>
    </w:p>
    <w:bookmarkEnd w:id="6"/>
    <w:p w14:paraId="0B11E06C" w14:textId="1C417670" w:rsidR="00D1564F" w:rsidRDefault="0060545D" w:rsidP="009655C2">
      <w:pPr>
        <w:spacing w:after="0" w:line="360" w:lineRule="auto"/>
        <w:jc w:val="both"/>
        <w:rPr>
          <w:rFonts w:ascii="Arial" w:eastAsia="Calibri" w:hAnsi="Arial" w:cs="Arial"/>
          <w:b/>
          <w:color w:val="333399"/>
          <w:sz w:val="24"/>
          <w:szCs w:val="24"/>
          <w:lang w:eastAsia="en-GB"/>
        </w:rPr>
      </w:pPr>
      <w:r w:rsidRPr="0060545D">
        <w:rPr>
          <w:rFonts w:ascii="Arial" w:eastAsia="Times New Roman" w:hAnsi="Arial" w:cs="Arial"/>
          <w:sz w:val="24"/>
          <w:szCs w:val="24"/>
          <w:lang w:eastAsia="en-GB"/>
        </w:rPr>
        <w:t>The CNO reports directly to the Permanent Secretary/HSC Chief Executive and is directly accountable to the Permanent Secretary and the Minister for Health for the provision of professional advice and statutory functions. CNOG provides high quality, comprehensive and well evidenced advice to the Permanent Secretary, Minister for Health, DoH Top Management Group (TMG) and Performance and Transformation Executive Board (PTEB), including advice in commissioning and service redesign.</w:t>
      </w:r>
      <w:r w:rsidR="008307C4">
        <w:rPr>
          <w:rFonts w:ascii="Arial" w:eastAsia="Times New Roman" w:hAnsi="Arial" w:cs="Arial"/>
          <w:sz w:val="24"/>
          <w:szCs w:val="24"/>
          <w:lang w:eastAsia="en-GB"/>
        </w:rPr>
        <w:t xml:space="preserve"> </w:t>
      </w:r>
    </w:p>
    <w:p w14:paraId="65D1169B" w14:textId="77777777" w:rsidR="009655C2" w:rsidRDefault="009655C2">
      <w:pPr>
        <w:spacing w:after="160" w:line="259" w:lineRule="auto"/>
        <w:rPr>
          <w:rFonts w:ascii="Arial" w:eastAsia="Calibri" w:hAnsi="Arial" w:cs="Arial"/>
          <w:b/>
          <w:color w:val="333399"/>
          <w:sz w:val="24"/>
          <w:szCs w:val="24"/>
          <w:lang w:eastAsia="en-GB"/>
        </w:rPr>
      </w:pPr>
      <w:r>
        <w:rPr>
          <w:rFonts w:ascii="Arial" w:eastAsia="Calibri" w:hAnsi="Arial" w:cs="Arial"/>
          <w:b/>
          <w:color w:val="333399"/>
          <w:sz w:val="24"/>
          <w:szCs w:val="24"/>
          <w:lang w:eastAsia="en-GB"/>
        </w:rPr>
        <w:br w:type="page"/>
      </w:r>
    </w:p>
    <w:p w14:paraId="3B877267" w14:textId="16696EEC" w:rsidR="007A4062" w:rsidRPr="00FB111E" w:rsidRDefault="007A4062" w:rsidP="007A4062">
      <w:pPr>
        <w:spacing w:after="0" w:line="360" w:lineRule="auto"/>
        <w:jc w:val="both"/>
        <w:rPr>
          <w:rFonts w:ascii="Arial" w:eastAsia="Calibri" w:hAnsi="Arial" w:cs="Arial"/>
          <w:sz w:val="24"/>
          <w:szCs w:val="24"/>
          <w:lang w:val="en" w:eastAsia="en-GB"/>
        </w:rPr>
      </w:pPr>
      <w:r w:rsidRPr="00FB111E">
        <w:rPr>
          <w:rFonts w:ascii="Arial" w:eastAsia="Calibri" w:hAnsi="Arial" w:cs="Arial"/>
          <w:b/>
          <w:color w:val="333399"/>
          <w:sz w:val="24"/>
          <w:szCs w:val="24"/>
          <w:lang w:eastAsia="en-GB"/>
        </w:rPr>
        <w:lastRenderedPageBreak/>
        <w:t xml:space="preserve">Key Responsibilities </w:t>
      </w:r>
    </w:p>
    <w:p w14:paraId="709089D6" w14:textId="5665771B" w:rsidR="007A4062" w:rsidRPr="00FB111E" w:rsidRDefault="007A4062" w:rsidP="007A4062">
      <w:pPr>
        <w:numPr>
          <w:ilvl w:val="0"/>
          <w:numId w:val="3"/>
        </w:numPr>
        <w:spacing w:after="0" w:line="360" w:lineRule="auto"/>
        <w:jc w:val="both"/>
        <w:rPr>
          <w:rFonts w:ascii="Arial" w:eastAsia="Calibri" w:hAnsi="Arial" w:cs="Arial"/>
          <w:sz w:val="24"/>
          <w:szCs w:val="24"/>
          <w:lang w:val="en" w:eastAsia="en-GB"/>
        </w:rPr>
      </w:pPr>
      <w:r w:rsidRPr="00FB111E">
        <w:rPr>
          <w:rFonts w:ascii="Arial" w:eastAsia="Calibri" w:hAnsi="Arial" w:cs="Arial"/>
          <w:sz w:val="24"/>
          <w:szCs w:val="24"/>
          <w:lang w:val="en" w:eastAsia="en-GB"/>
        </w:rPr>
        <w:t>Provide advice to the Deputy Chief Nursing Officer</w:t>
      </w:r>
      <w:r w:rsidR="00D16AD1">
        <w:rPr>
          <w:rFonts w:ascii="Arial" w:eastAsia="Calibri" w:hAnsi="Arial" w:cs="Arial"/>
          <w:sz w:val="24"/>
          <w:szCs w:val="24"/>
          <w:lang w:val="en" w:eastAsia="en-GB"/>
        </w:rPr>
        <w:t xml:space="preserve">, </w:t>
      </w:r>
      <w:r w:rsidRPr="00FB111E">
        <w:rPr>
          <w:rFonts w:ascii="Arial" w:eastAsia="Calibri" w:hAnsi="Arial" w:cs="Arial"/>
          <w:sz w:val="24"/>
          <w:szCs w:val="24"/>
          <w:lang w:val="en" w:eastAsia="en-GB"/>
        </w:rPr>
        <w:t>Chief Nursing Officer</w:t>
      </w:r>
      <w:r w:rsidR="00D16AD1">
        <w:rPr>
          <w:rFonts w:ascii="Arial" w:eastAsia="Calibri" w:hAnsi="Arial" w:cs="Arial"/>
          <w:sz w:val="24"/>
          <w:szCs w:val="24"/>
          <w:lang w:val="en" w:eastAsia="en-GB"/>
        </w:rPr>
        <w:t xml:space="preserve">, Permanent Secretary and Minister </w:t>
      </w:r>
      <w:r w:rsidRPr="00FB111E">
        <w:rPr>
          <w:rFonts w:ascii="Arial" w:eastAsia="Calibri" w:hAnsi="Arial" w:cs="Arial"/>
          <w:sz w:val="24"/>
          <w:szCs w:val="24"/>
          <w:lang w:val="en" w:eastAsia="en-GB"/>
        </w:rPr>
        <w:t>on matters relating to older people’s nursing across all sectors. This will include drafting of briefs for Minister, answers to Assembly Questions and the provision of oral briefings as required.</w:t>
      </w:r>
    </w:p>
    <w:p w14:paraId="7404D4D8" w14:textId="77777777" w:rsidR="007A4062" w:rsidRPr="00FB111E" w:rsidRDefault="007A4062" w:rsidP="007A4062">
      <w:pPr>
        <w:spacing w:after="0" w:line="360" w:lineRule="auto"/>
        <w:jc w:val="both"/>
        <w:rPr>
          <w:rFonts w:ascii="Arial" w:eastAsia="Calibri" w:hAnsi="Arial" w:cs="Arial"/>
          <w:sz w:val="24"/>
          <w:szCs w:val="24"/>
          <w:lang w:val="en" w:eastAsia="en-GB"/>
        </w:rPr>
      </w:pPr>
    </w:p>
    <w:p w14:paraId="78665747" w14:textId="46ECFD7C" w:rsidR="007A4062" w:rsidRPr="00FB111E" w:rsidRDefault="007A4062" w:rsidP="007A4062">
      <w:pPr>
        <w:numPr>
          <w:ilvl w:val="0"/>
          <w:numId w:val="3"/>
        </w:numPr>
        <w:spacing w:after="0" w:line="360" w:lineRule="auto"/>
        <w:jc w:val="both"/>
        <w:rPr>
          <w:rFonts w:ascii="Arial" w:eastAsia="Calibri" w:hAnsi="Arial" w:cs="Arial"/>
          <w:sz w:val="24"/>
          <w:szCs w:val="24"/>
          <w:lang w:val="en" w:eastAsia="en-GB"/>
        </w:rPr>
      </w:pPr>
      <w:r w:rsidRPr="00FB111E">
        <w:rPr>
          <w:rFonts w:ascii="Arial" w:eastAsia="Calibri" w:hAnsi="Arial" w:cs="Arial"/>
          <w:sz w:val="24"/>
          <w:szCs w:val="24"/>
          <w:lang w:val="en" w:eastAsia="en-GB"/>
        </w:rPr>
        <w:t xml:space="preserve">Lead and oversee specific projects related to </w:t>
      </w:r>
      <w:r w:rsidR="00123378">
        <w:rPr>
          <w:rFonts w:ascii="Arial" w:eastAsia="Calibri" w:hAnsi="Arial" w:cs="Arial"/>
          <w:sz w:val="24"/>
          <w:szCs w:val="24"/>
          <w:lang w:val="en" w:eastAsia="en-GB"/>
        </w:rPr>
        <w:t>nursing for older people</w:t>
      </w:r>
      <w:r w:rsidRPr="00FB111E">
        <w:rPr>
          <w:rFonts w:ascii="Arial" w:eastAsia="Calibri" w:hAnsi="Arial" w:cs="Arial"/>
          <w:sz w:val="24"/>
          <w:szCs w:val="24"/>
          <w:lang w:val="en" w:eastAsia="en-GB"/>
        </w:rPr>
        <w:t xml:space="preserve"> across sectors and specialties. </w:t>
      </w:r>
    </w:p>
    <w:p w14:paraId="092F45E4" w14:textId="77777777" w:rsidR="007A4062" w:rsidRPr="00FB111E" w:rsidRDefault="007A4062" w:rsidP="007A4062">
      <w:pPr>
        <w:spacing w:after="0" w:line="360" w:lineRule="auto"/>
        <w:ind w:left="720"/>
        <w:jc w:val="both"/>
        <w:rPr>
          <w:rFonts w:ascii="Arial" w:eastAsia="Calibri" w:hAnsi="Arial" w:cs="Arial"/>
          <w:sz w:val="24"/>
          <w:szCs w:val="24"/>
          <w:lang w:val="en" w:eastAsia="en-GB"/>
        </w:rPr>
      </w:pPr>
    </w:p>
    <w:p w14:paraId="7599027C" w14:textId="25C756CB" w:rsidR="007A4062" w:rsidRPr="00FB111E" w:rsidRDefault="007A4062" w:rsidP="007A4062">
      <w:pPr>
        <w:numPr>
          <w:ilvl w:val="0"/>
          <w:numId w:val="3"/>
        </w:numPr>
        <w:spacing w:after="0" w:line="360" w:lineRule="auto"/>
        <w:jc w:val="both"/>
        <w:rPr>
          <w:rFonts w:ascii="Arial" w:eastAsia="Calibri" w:hAnsi="Arial" w:cs="Arial"/>
          <w:sz w:val="24"/>
          <w:szCs w:val="24"/>
          <w:lang w:val="en" w:eastAsia="en-GB"/>
        </w:rPr>
      </w:pPr>
      <w:r w:rsidRPr="00FB111E">
        <w:rPr>
          <w:rFonts w:ascii="Arial" w:eastAsia="Calibri" w:hAnsi="Arial" w:cs="Arial"/>
          <w:sz w:val="24"/>
          <w:szCs w:val="24"/>
          <w:lang w:val="en" w:eastAsia="en-GB"/>
        </w:rPr>
        <w:t xml:space="preserve">Contribute to the implementation of </w:t>
      </w:r>
      <w:r w:rsidR="008307C4">
        <w:rPr>
          <w:rFonts w:ascii="Arial" w:eastAsia="Calibri" w:hAnsi="Arial" w:cs="Arial"/>
          <w:sz w:val="24"/>
          <w:szCs w:val="24"/>
          <w:lang w:val="en" w:eastAsia="en-GB"/>
        </w:rPr>
        <w:t xml:space="preserve">the </w:t>
      </w:r>
      <w:r w:rsidRPr="00FB111E">
        <w:rPr>
          <w:rFonts w:ascii="Arial" w:eastAsia="Calibri" w:hAnsi="Arial" w:cs="Arial"/>
          <w:sz w:val="24"/>
          <w:szCs w:val="24"/>
          <w:lang w:val="en" w:eastAsia="en-GB"/>
        </w:rPr>
        <w:t>Nursing and Midwifery Task Group Report’s recommendations across all three strategic themes of (1) Population Health, (2) Workforce, and (3) Leadership</w:t>
      </w:r>
      <w:r w:rsidR="00D16AD1">
        <w:rPr>
          <w:rFonts w:ascii="Arial" w:eastAsia="Calibri" w:hAnsi="Arial" w:cs="Arial"/>
          <w:sz w:val="24"/>
          <w:szCs w:val="24"/>
          <w:lang w:val="en" w:eastAsia="en-GB"/>
        </w:rPr>
        <w:t xml:space="preserve">. </w:t>
      </w:r>
      <w:r w:rsidR="00AA1DF3" w:rsidRPr="00AA1DF3">
        <w:t xml:space="preserve"> </w:t>
      </w:r>
      <w:bookmarkStart w:id="7" w:name="_Hlk155699974"/>
      <w:r w:rsidR="00AA1DF3">
        <w:rPr>
          <w:rFonts w:ascii="Arial" w:eastAsia="Calibri" w:hAnsi="Arial" w:cs="Arial"/>
          <w:sz w:val="24"/>
          <w:szCs w:val="24"/>
          <w:lang w:val="en" w:eastAsia="en-GB"/>
        </w:rPr>
        <w:t>This includes</w:t>
      </w:r>
      <w:r w:rsidR="00AA1DF3" w:rsidRPr="00AA1DF3">
        <w:rPr>
          <w:rFonts w:ascii="Arial" w:eastAsia="Calibri" w:hAnsi="Arial" w:cs="Arial"/>
          <w:sz w:val="24"/>
          <w:szCs w:val="24"/>
          <w:lang w:val="en" w:eastAsia="en-GB"/>
        </w:rPr>
        <w:t xml:space="preserve"> contribut</w:t>
      </w:r>
      <w:r w:rsidR="00AA1DF3">
        <w:rPr>
          <w:rFonts w:ascii="Arial" w:eastAsia="Calibri" w:hAnsi="Arial" w:cs="Arial"/>
          <w:sz w:val="24"/>
          <w:szCs w:val="24"/>
          <w:lang w:val="en" w:eastAsia="en-GB"/>
        </w:rPr>
        <w:t>ing</w:t>
      </w:r>
      <w:r w:rsidR="00AA1DF3" w:rsidRPr="00AA1DF3">
        <w:rPr>
          <w:rFonts w:ascii="Arial" w:eastAsia="Calibri" w:hAnsi="Arial" w:cs="Arial"/>
          <w:sz w:val="24"/>
          <w:szCs w:val="24"/>
          <w:lang w:val="en" w:eastAsia="en-GB"/>
        </w:rPr>
        <w:t xml:space="preserve"> to the Chief Nursing Officer’s ‘Vision for Nursing and Midwifery in Northern Ireland: 2023 – 2028’, which focuses on building strong foundations that maximise the potential of the nursing and midwifery family in a safe, </w:t>
      </w:r>
      <w:proofErr w:type="gramStart"/>
      <w:r w:rsidR="00AA1DF3" w:rsidRPr="00AA1DF3">
        <w:rPr>
          <w:rFonts w:ascii="Arial" w:eastAsia="Calibri" w:hAnsi="Arial" w:cs="Arial"/>
          <w:sz w:val="24"/>
          <w:szCs w:val="24"/>
          <w:lang w:val="en" w:eastAsia="en-GB"/>
        </w:rPr>
        <w:t>inclusive</w:t>
      </w:r>
      <w:proofErr w:type="gramEnd"/>
      <w:r w:rsidR="00AA1DF3" w:rsidRPr="00AA1DF3">
        <w:rPr>
          <w:rFonts w:ascii="Arial" w:eastAsia="Calibri" w:hAnsi="Arial" w:cs="Arial"/>
          <w:sz w:val="24"/>
          <w:szCs w:val="24"/>
          <w:lang w:val="en" w:eastAsia="en-GB"/>
        </w:rPr>
        <w:t xml:space="preserve"> and healthful culture whilst recognising the value of equality and diversity.</w:t>
      </w:r>
      <w:bookmarkEnd w:id="7"/>
    </w:p>
    <w:p w14:paraId="0A0133E7" w14:textId="77777777" w:rsidR="007A4062" w:rsidRPr="00FB111E" w:rsidRDefault="007A4062" w:rsidP="007A4062">
      <w:pPr>
        <w:spacing w:after="0" w:line="360" w:lineRule="auto"/>
        <w:jc w:val="both"/>
        <w:rPr>
          <w:rFonts w:ascii="Arial" w:eastAsia="Calibri" w:hAnsi="Arial" w:cs="Arial"/>
          <w:sz w:val="24"/>
          <w:szCs w:val="24"/>
          <w:lang w:val="en" w:eastAsia="en-GB"/>
        </w:rPr>
      </w:pPr>
    </w:p>
    <w:p w14:paraId="6B30EB46" w14:textId="1AEC8E30" w:rsidR="007A4062" w:rsidRPr="00FB111E" w:rsidRDefault="007A4062" w:rsidP="007A4062">
      <w:pPr>
        <w:numPr>
          <w:ilvl w:val="0"/>
          <w:numId w:val="3"/>
        </w:numPr>
        <w:spacing w:after="0" w:line="360" w:lineRule="auto"/>
        <w:jc w:val="both"/>
        <w:rPr>
          <w:rFonts w:ascii="Arial" w:eastAsia="Calibri" w:hAnsi="Arial" w:cs="Arial"/>
          <w:sz w:val="24"/>
          <w:szCs w:val="24"/>
          <w:lang w:val="en" w:eastAsia="en-GB"/>
        </w:rPr>
      </w:pPr>
      <w:r w:rsidRPr="00FB111E">
        <w:rPr>
          <w:rFonts w:ascii="Arial" w:eastAsia="Calibri" w:hAnsi="Arial" w:cs="Arial"/>
          <w:sz w:val="24"/>
          <w:szCs w:val="24"/>
          <w:lang w:val="en" w:eastAsia="en-GB"/>
        </w:rPr>
        <w:t xml:space="preserve">Provide professional nursing leadership and advice to Departmental colleagues within the Directorate and other related policy </w:t>
      </w:r>
      <w:r w:rsidR="00123378">
        <w:rPr>
          <w:rFonts w:ascii="Arial" w:eastAsia="Calibri" w:hAnsi="Arial" w:cs="Arial"/>
          <w:sz w:val="24"/>
          <w:szCs w:val="24"/>
          <w:lang w:val="en" w:eastAsia="en-GB"/>
        </w:rPr>
        <w:t>directorates</w:t>
      </w:r>
      <w:r w:rsidRPr="00FB111E">
        <w:rPr>
          <w:rFonts w:ascii="Arial" w:eastAsia="Calibri" w:hAnsi="Arial" w:cs="Arial"/>
          <w:sz w:val="24"/>
          <w:szCs w:val="24"/>
          <w:lang w:val="en" w:eastAsia="en-GB"/>
        </w:rPr>
        <w:t xml:space="preserve">, contributing to the development, monitoring and review of policy and decision-making.  </w:t>
      </w:r>
    </w:p>
    <w:p w14:paraId="4EBECBC6" w14:textId="77777777" w:rsidR="007A4062" w:rsidRPr="00FB111E" w:rsidRDefault="007A4062" w:rsidP="007A4062">
      <w:pPr>
        <w:spacing w:after="0" w:line="360" w:lineRule="auto"/>
        <w:jc w:val="both"/>
        <w:rPr>
          <w:rFonts w:ascii="Arial" w:eastAsia="Calibri" w:hAnsi="Arial" w:cs="Arial"/>
          <w:sz w:val="24"/>
          <w:szCs w:val="24"/>
          <w:lang w:val="en" w:eastAsia="en-GB"/>
        </w:rPr>
      </w:pPr>
    </w:p>
    <w:p w14:paraId="089C41C6" w14:textId="60C69D3D" w:rsidR="007A4062" w:rsidRPr="00FB111E" w:rsidRDefault="007A4062" w:rsidP="007A4062">
      <w:pPr>
        <w:numPr>
          <w:ilvl w:val="0"/>
          <w:numId w:val="3"/>
        </w:numPr>
        <w:spacing w:after="0" w:line="360" w:lineRule="auto"/>
        <w:jc w:val="both"/>
        <w:rPr>
          <w:rFonts w:ascii="Arial" w:eastAsia="Calibri" w:hAnsi="Arial" w:cs="Arial"/>
          <w:sz w:val="24"/>
          <w:szCs w:val="24"/>
          <w:lang w:val="en" w:eastAsia="en-GB"/>
        </w:rPr>
      </w:pPr>
      <w:r w:rsidRPr="00FB111E">
        <w:rPr>
          <w:rFonts w:ascii="Arial" w:eastAsia="Calibri" w:hAnsi="Arial" w:cs="Arial"/>
          <w:sz w:val="24"/>
          <w:szCs w:val="24"/>
          <w:lang w:val="en" w:eastAsia="en-GB"/>
        </w:rPr>
        <w:t>Liaise with colleagues within the Department of Health, HSC</w:t>
      </w:r>
      <w:r w:rsidR="00123378">
        <w:rPr>
          <w:rFonts w:ascii="Arial" w:eastAsia="Calibri" w:hAnsi="Arial" w:cs="Arial"/>
          <w:sz w:val="24"/>
          <w:szCs w:val="24"/>
          <w:lang w:val="en" w:eastAsia="en-GB"/>
        </w:rPr>
        <w:t>,</w:t>
      </w:r>
      <w:r w:rsidRPr="00FB111E">
        <w:rPr>
          <w:rFonts w:ascii="Arial" w:eastAsia="Calibri" w:hAnsi="Arial" w:cs="Arial"/>
          <w:sz w:val="24"/>
          <w:szCs w:val="24"/>
          <w:lang w:val="en" w:eastAsia="en-GB"/>
        </w:rPr>
        <w:t xml:space="preserve"> and Independent Sector</w:t>
      </w:r>
      <w:r w:rsidR="00123378">
        <w:rPr>
          <w:rFonts w:ascii="Arial" w:eastAsia="Calibri" w:hAnsi="Arial" w:cs="Arial"/>
          <w:sz w:val="24"/>
          <w:szCs w:val="24"/>
          <w:lang w:val="en" w:eastAsia="en-GB"/>
        </w:rPr>
        <w:t>,</w:t>
      </w:r>
      <w:r w:rsidRPr="00FB111E">
        <w:rPr>
          <w:rFonts w:ascii="Arial" w:eastAsia="Calibri" w:hAnsi="Arial" w:cs="Arial"/>
          <w:sz w:val="24"/>
          <w:szCs w:val="24"/>
          <w:lang w:val="en" w:eastAsia="en-GB"/>
        </w:rPr>
        <w:t xml:space="preserve"> articulating </w:t>
      </w:r>
      <w:r w:rsidR="00D16AD1">
        <w:rPr>
          <w:rFonts w:ascii="Arial" w:eastAsia="Calibri" w:hAnsi="Arial" w:cs="Arial"/>
          <w:sz w:val="24"/>
          <w:szCs w:val="24"/>
          <w:lang w:val="en" w:eastAsia="en-GB"/>
        </w:rPr>
        <w:t xml:space="preserve">and promoting </w:t>
      </w:r>
      <w:r w:rsidRPr="00FB111E">
        <w:rPr>
          <w:rFonts w:ascii="Arial" w:eastAsia="Calibri" w:hAnsi="Arial" w:cs="Arial"/>
          <w:sz w:val="24"/>
          <w:szCs w:val="24"/>
          <w:lang w:val="en" w:eastAsia="en-GB"/>
        </w:rPr>
        <w:t>the nursing profession’s contribution to the delivery of safe and effective services.</w:t>
      </w:r>
    </w:p>
    <w:p w14:paraId="6D941069" w14:textId="77777777" w:rsidR="007A4062" w:rsidRPr="00FB111E" w:rsidRDefault="007A4062" w:rsidP="007A4062">
      <w:pPr>
        <w:spacing w:after="0" w:line="360" w:lineRule="auto"/>
        <w:jc w:val="both"/>
        <w:rPr>
          <w:rFonts w:ascii="Arial" w:eastAsia="Calibri" w:hAnsi="Arial" w:cs="Arial"/>
          <w:sz w:val="24"/>
          <w:szCs w:val="24"/>
          <w:lang w:val="en" w:eastAsia="en-GB"/>
        </w:rPr>
      </w:pPr>
    </w:p>
    <w:p w14:paraId="644670EC" w14:textId="77777777" w:rsidR="007A4062" w:rsidRPr="00FB111E" w:rsidRDefault="007A4062" w:rsidP="007A4062">
      <w:pPr>
        <w:numPr>
          <w:ilvl w:val="0"/>
          <w:numId w:val="3"/>
        </w:numPr>
        <w:spacing w:after="0" w:line="360" w:lineRule="auto"/>
        <w:jc w:val="both"/>
        <w:rPr>
          <w:rFonts w:ascii="Arial" w:eastAsia="Calibri" w:hAnsi="Arial" w:cs="Arial"/>
          <w:sz w:val="24"/>
          <w:szCs w:val="24"/>
          <w:lang w:val="en" w:eastAsia="en-GB"/>
        </w:rPr>
      </w:pPr>
      <w:r w:rsidRPr="00FB111E">
        <w:rPr>
          <w:rFonts w:ascii="Arial" w:eastAsia="Calibri" w:hAnsi="Arial" w:cs="Arial"/>
          <w:sz w:val="24"/>
          <w:szCs w:val="24"/>
          <w:lang w:val="en" w:eastAsia="en-GB"/>
        </w:rPr>
        <w:t xml:space="preserve">Work with professional organizations, national bodies, independent and voluntary sectors to provide nursing leadership and support, encouraging practice development in the pursuit of high-quality care.  </w:t>
      </w:r>
    </w:p>
    <w:p w14:paraId="7D66F369" w14:textId="77777777" w:rsidR="007A4062" w:rsidRPr="00FB111E" w:rsidRDefault="007A4062" w:rsidP="007A4062">
      <w:pPr>
        <w:spacing w:after="0" w:line="360" w:lineRule="auto"/>
        <w:jc w:val="both"/>
        <w:rPr>
          <w:rFonts w:ascii="Arial" w:eastAsia="Calibri" w:hAnsi="Arial" w:cs="Arial"/>
          <w:sz w:val="24"/>
          <w:szCs w:val="24"/>
          <w:lang w:val="en" w:eastAsia="en-GB"/>
        </w:rPr>
      </w:pPr>
    </w:p>
    <w:p w14:paraId="7194EFA3" w14:textId="77777777" w:rsidR="007A4062" w:rsidRPr="00FB111E" w:rsidRDefault="007A4062" w:rsidP="007A4062">
      <w:pPr>
        <w:numPr>
          <w:ilvl w:val="0"/>
          <w:numId w:val="3"/>
        </w:numPr>
        <w:spacing w:after="0" w:line="360" w:lineRule="auto"/>
        <w:jc w:val="both"/>
        <w:rPr>
          <w:rFonts w:ascii="Arial" w:eastAsia="Calibri" w:hAnsi="Arial" w:cs="Arial"/>
          <w:sz w:val="24"/>
          <w:szCs w:val="24"/>
          <w:lang w:val="en" w:eastAsia="en-GB"/>
        </w:rPr>
      </w:pPr>
      <w:r w:rsidRPr="00FB111E">
        <w:rPr>
          <w:rFonts w:ascii="Arial" w:eastAsia="Calibri" w:hAnsi="Arial" w:cs="Arial"/>
          <w:sz w:val="24"/>
          <w:szCs w:val="24"/>
          <w:lang w:val="en" w:eastAsia="en-GB"/>
        </w:rPr>
        <w:t>Contribute to constructive and collaborative working relationships with a wide range of stakeholders, ensuring ongoing personal professional development and awareness of the latest professional practice.</w:t>
      </w:r>
    </w:p>
    <w:p w14:paraId="79BA4103" w14:textId="77777777" w:rsidR="007A4062" w:rsidRPr="00FB111E" w:rsidRDefault="007A4062" w:rsidP="007A4062">
      <w:pPr>
        <w:spacing w:after="0" w:line="360" w:lineRule="auto"/>
        <w:ind w:left="720"/>
        <w:jc w:val="both"/>
        <w:rPr>
          <w:rFonts w:ascii="Arial" w:eastAsia="Calibri" w:hAnsi="Arial" w:cs="Arial"/>
          <w:sz w:val="24"/>
          <w:szCs w:val="24"/>
          <w:lang w:val="en" w:eastAsia="en-GB"/>
        </w:rPr>
      </w:pPr>
    </w:p>
    <w:p w14:paraId="795D1995" w14:textId="3401DE81" w:rsidR="007A4062" w:rsidRPr="00FB111E" w:rsidRDefault="007A4062" w:rsidP="007A4062">
      <w:pPr>
        <w:numPr>
          <w:ilvl w:val="0"/>
          <w:numId w:val="3"/>
        </w:numPr>
        <w:spacing w:after="0" w:line="360" w:lineRule="auto"/>
        <w:jc w:val="both"/>
        <w:rPr>
          <w:rFonts w:ascii="Arial" w:eastAsia="Calibri" w:hAnsi="Arial" w:cs="Arial"/>
          <w:sz w:val="24"/>
          <w:szCs w:val="24"/>
          <w:lang w:val="en" w:eastAsia="en-GB"/>
        </w:rPr>
      </w:pPr>
      <w:r w:rsidRPr="00FB111E">
        <w:rPr>
          <w:rFonts w:ascii="Arial" w:eastAsia="Calibri" w:hAnsi="Arial" w:cs="Arial"/>
          <w:sz w:val="24"/>
          <w:szCs w:val="24"/>
          <w:lang w:val="en" w:eastAsia="en-GB"/>
        </w:rPr>
        <w:lastRenderedPageBreak/>
        <w:t xml:space="preserve">Provide professional advice and contribute to aligned work streams such as </w:t>
      </w:r>
      <w:r w:rsidR="00123378">
        <w:rPr>
          <w:rFonts w:ascii="Arial" w:eastAsia="Calibri" w:hAnsi="Arial" w:cs="Arial"/>
          <w:sz w:val="24"/>
          <w:szCs w:val="24"/>
          <w:lang w:val="en" w:eastAsia="en-GB"/>
        </w:rPr>
        <w:t xml:space="preserve">the Department of Health led Intermediate Care Phase 2 project, </w:t>
      </w:r>
      <w:r w:rsidR="00D16AD1">
        <w:rPr>
          <w:rFonts w:ascii="Arial" w:eastAsia="Calibri" w:hAnsi="Arial" w:cs="Arial"/>
          <w:sz w:val="24"/>
          <w:szCs w:val="24"/>
          <w:lang w:val="en" w:eastAsia="en-GB"/>
        </w:rPr>
        <w:t xml:space="preserve">Enhancing Clinical Care Framework, care homes, </w:t>
      </w:r>
      <w:r w:rsidRPr="00FB111E">
        <w:rPr>
          <w:rFonts w:ascii="Arial" w:eastAsia="Calibri" w:hAnsi="Arial" w:cs="Arial"/>
          <w:sz w:val="24"/>
          <w:szCs w:val="24"/>
          <w:lang w:val="en" w:eastAsia="en-GB"/>
        </w:rPr>
        <w:t>the Bereavement Forum, Advance Care Planning, Palliative Care</w:t>
      </w:r>
      <w:r>
        <w:rPr>
          <w:rFonts w:ascii="Arial" w:eastAsia="Calibri" w:hAnsi="Arial" w:cs="Arial"/>
          <w:sz w:val="24"/>
          <w:szCs w:val="24"/>
          <w:lang w:val="en" w:eastAsia="en-GB"/>
        </w:rPr>
        <w:t>, District Nursing</w:t>
      </w:r>
      <w:r w:rsidRPr="00FB111E">
        <w:rPr>
          <w:rFonts w:ascii="Arial" w:eastAsia="Calibri" w:hAnsi="Arial" w:cs="Arial"/>
          <w:sz w:val="24"/>
          <w:szCs w:val="24"/>
          <w:lang w:val="en" w:eastAsia="en-GB"/>
        </w:rPr>
        <w:t xml:space="preserve"> and regional initiatives such as Falls Prevention (list not exhaustive).</w:t>
      </w:r>
    </w:p>
    <w:p w14:paraId="03AB4EF6" w14:textId="77777777" w:rsidR="007A4062" w:rsidRPr="00FB111E" w:rsidRDefault="007A4062" w:rsidP="007A4062">
      <w:pPr>
        <w:spacing w:after="0" w:line="360" w:lineRule="auto"/>
        <w:jc w:val="both"/>
        <w:rPr>
          <w:rFonts w:ascii="Arial" w:eastAsia="Calibri" w:hAnsi="Arial" w:cs="Arial"/>
          <w:sz w:val="24"/>
          <w:szCs w:val="24"/>
          <w:lang w:val="en" w:eastAsia="en-GB"/>
        </w:rPr>
      </w:pPr>
    </w:p>
    <w:p w14:paraId="5E00E126" w14:textId="77777777" w:rsidR="007A4062" w:rsidRPr="00FB111E" w:rsidRDefault="007A4062" w:rsidP="007A4062">
      <w:pPr>
        <w:numPr>
          <w:ilvl w:val="0"/>
          <w:numId w:val="3"/>
        </w:numPr>
        <w:spacing w:after="0" w:line="360" w:lineRule="auto"/>
        <w:jc w:val="both"/>
        <w:rPr>
          <w:rFonts w:ascii="Arial" w:eastAsia="Calibri" w:hAnsi="Arial" w:cs="Arial"/>
          <w:sz w:val="24"/>
          <w:szCs w:val="24"/>
          <w:lang w:val="en" w:eastAsia="en-GB"/>
        </w:rPr>
      </w:pPr>
      <w:r w:rsidRPr="00FB111E">
        <w:rPr>
          <w:rFonts w:ascii="Arial" w:eastAsia="Calibri" w:hAnsi="Arial" w:cs="Arial"/>
          <w:sz w:val="24"/>
          <w:szCs w:val="24"/>
          <w:lang w:val="en" w:eastAsia="en-GB"/>
        </w:rPr>
        <w:t>Deputise for the Deputy Chief Nursing Officer and Chief Nursing Officer as required.</w:t>
      </w:r>
    </w:p>
    <w:p w14:paraId="62CA47F8" w14:textId="77777777" w:rsidR="007A4062" w:rsidRPr="00FB111E" w:rsidRDefault="007A4062" w:rsidP="007A4062">
      <w:pPr>
        <w:spacing w:after="0" w:line="360" w:lineRule="auto"/>
        <w:ind w:left="720"/>
        <w:jc w:val="both"/>
        <w:rPr>
          <w:rFonts w:ascii="Arial" w:eastAsia="Calibri" w:hAnsi="Arial" w:cs="Arial"/>
          <w:sz w:val="24"/>
          <w:szCs w:val="24"/>
          <w:lang w:val="en" w:eastAsia="en-GB"/>
        </w:rPr>
      </w:pPr>
    </w:p>
    <w:p w14:paraId="0537D4C8" w14:textId="77777777" w:rsidR="007A4062" w:rsidRPr="00FB111E" w:rsidRDefault="007A4062" w:rsidP="007A4062">
      <w:pPr>
        <w:numPr>
          <w:ilvl w:val="0"/>
          <w:numId w:val="3"/>
        </w:numPr>
        <w:spacing w:after="0" w:line="360" w:lineRule="auto"/>
        <w:jc w:val="both"/>
        <w:rPr>
          <w:rFonts w:ascii="Arial" w:eastAsia="Calibri" w:hAnsi="Arial" w:cs="Arial"/>
          <w:sz w:val="24"/>
          <w:szCs w:val="24"/>
          <w:lang w:val="en" w:eastAsia="en-GB"/>
        </w:rPr>
      </w:pPr>
      <w:r w:rsidRPr="00FB111E">
        <w:rPr>
          <w:rFonts w:ascii="Arial" w:eastAsia="Calibri" w:hAnsi="Arial" w:cs="Arial"/>
          <w:sz w:val="24"/>
          <w:szCs w:val="24"/>
          <w:lang w:val="en" w:eastAsia="en-GB"/>
        </w:rPr>
        <w:t>Undertake any other duties as may be allocated by the Deputy Chief Nursing Officer or Chief Nursing Officer.</w:t>
      </w:r>
    </w:p>
    <w:p w14:paraId="19DDD17F" w14:textId="77777777" w:rsidR="00403E91" w:rsidRPr="00FB111E" w:rsidRDefault="00403E91" w:rsidP="00D57241">
      <w:pPr>
        <w:spacing w:after="0" w:line="360" w:lineRule="auto"/>
        <w:ind w:left="720"/>
        <w:jc w:val="both"/>
        <w:rPr>
          <w:rFonts w:ascii="Arial" w:eastAsia="Calibri" w:hAnsi="Arial" w:cs="Arial"/>
          <w:sz w:val="24"/>
          <w:szCs w:val="24"/>
          <w:lang w:val="en" w:eastAsia="en-GB"/>
        </w:rPr>
      </w:pPr>
    </w:p>
    <w:p w14:paraId="6DBAA982" w14:textId="77777777" w:rsidR="00403E91" w:rsidRPr="00FB111E" w:rsidRDefault="00403E91" w:rsidP="00D57241">
      <w:pPr>
        <w:spacing w:after="0" w:line="360" w:lineRule="auto"/>
        <w:jc w:val="both"/>
        <w:rPr>
          <w:rFonts w:ascii="Arial" w:eastAsia="Calibri" w:hAnsi="Arial" w:cs="Arial"/>
          <w:sz w:val="24"/>
          <w:szCs w:val="24"/>
          <w:lang w:val="en" w:eastAsia="en-GB"/>
        </w:rPr>
      </w:pPr>
    </w:p>
    <w:p w14:paraId="2D05DF28" w14:textId="77777777" w:rsidR="00403E91" w:rsidRPr="00FB111E" w:rsidRDefault="00403E91" w:rsidP="00D57241">
      <w:pPr>
        <w:spacing w:after="0" w:line="360" w:lineRule="auto"/>
        <w:jc w:val="both"/>
        <w:rPr>
          <w:rFonts w:ascii="Arial" w:eastAsia="Times New Roman" w:hAnsi="Arial" w:cs="Arial"/>
          <w:snapToGrid w:val="0"/>
          <w:sz w:val="24"/>
          <w:szCs w:val="24"/>
          <w:lang w:eastAsia="en-GB"/>
        </w:rPr>
      </w:pPr>
    </w:p>
    <w:p w14:paraId="554ECFFB" w14:textId="77777777" w:rsidR="00403E91" w:rsidRDefault="00403E91" w:rsidP="00D57241">
      <w:pPr>
        <w:keepNext/>
        <w:keepLines/>
        <w:spacing w:before="200"/>
        <w:jc w:val="both"/>
        <w:outlineLvl w:val="1"/>
        <w:rPr>
          <w:rFonts w:ascii="Arial" w:hAnsi="Arial" w:cs="Arial"/>
          <w:b/>
          <w:bCs/>
          <w:sz w:val="24"/>
          <w:szCs w:val="24"/>
          <w14:shadow w14:blurRad="50800" w14:dist="38100" w14:dir="2700000" w14:sx="100000" w14:sy="100000" w14:kx="0" w14:ky="0" w14:algn="tl">
            <w14:srgbClr w14:val="000000">
              <w14:alpha w14:val="60000"/>
            </w14:srgbClr>
          </w14:shadow>
        </w:rPr>
      </w:pPr>
    </w:p>
    <w:p w14:paraId="4B8DB0D7" w14:textId="77777777" w:rsidR="00403E91" w:rsidRDefault="00403E91" w:rsidP="00D57241">
      <w:pPr>
        <w:keepNext/>
        <w:keepLines/>
        <w:spacing w:before="200"/>
        <w:jc w:val="both"/>
        <w:outlineLvl w:val="1"/>
        <w:rPr>
          <w:rFonts w:ascii="Arial" w:hAnsi="Arial" w:cs="Arial"/>
          <w:b/>
          <w:bCs/>
          <w:sz w:val="24"/>
          <w:szCs w:val="24"/>
          <w14:shadow w14:blurRad="50800" w14:dist="38100" w14:dir="2700000" w14:sx="100000" w14:sy="100000" w14:kx="0" w14:ky="0" w14:algn="tl">
            <w14:srgbClr w14:val="000000">
              <w14:alpha w14:val="60000"/>
            </w14:srgbClr>
          </w14:shadow>
        </w:rPr>
      </w:pPr>
    </w:p>
    <w:p w14:paraId="15C60E16" w14:textId="77777777" w:rsidR="00403E91" w:rsidRDefault="00403E91" w:rsidP="00D57241">
      <w:pPr>
        <w:keepNext/>
        <w:keepLines/>
        <w:spacing w:before="200"/>
        <w:jc w:val="both"/>
        <w:outlineLvl w:val="1"/>
        <w:rPr>
          <w:rFonts w:ascii="Arial" w:hAnsi="Arial" w:cs="Arial"/>
          <w:b/>
          <w:bCs/>
          <w:sz w:val="24"/>
          <w:szCs w:val="24"/>
          <w14:shadow w14:blurRad="50800" w14:dist="38100" w14:dir="2700000" w14:sx="100000" w14:sy="100000" w14:kx="0" w14:ky="0" w14:algn="tl">
            <w14:srgbClr w14:val="000000">
              <w14:alpha w14:val="60000"/>
            </w14:srgbClr>
          </w14:shadow>
        </w:rPr>
      </w:pPr>
    </w:p>
    <w:tbl>
      <w:tblPr>
        <w:tblW w:w="0" w:type="auto"/>
        <w:tblInd w:w="108" w:type="dxa"/>
        <w:tblLook w:val="04A0" w:firstRow="1" w:lastRow="0" w:firstColumn="1" w:lastColumn="0" w:noHBand="0" w:noVBand="1"/>
      </w:tblPr>
      <w:tblGrid>
        <w:gridCol w:w="2529"/>
        <w:gridCol w:w="6389"/>
      </w:tblGrid>
      <w:tr w:rsidR="00403E91" w:rsidRPr="00FD3678" w14:paraId="7D51162C" w14:textId="77777777" w:rsidTr="00EC7EE6">
        <w:trPr>
          <w:trHeight w:val="567"/>
        </w:trPr>
        <w:tc>
          <w:tcPr>
            <w:tcW w:w="2529" w:type="dxa"/>
          </w:tcPr>
          <w:p w14:paraId="6A171DA2" w14:textId="77777777" w:rsidR="00403E91" w:rsidRPr="00FD3678" w:rsidRDefault="00403E91" w:rsidP="00D57241">
            <w:pPr>
              <w:spacing w:after="160" w:line="259" w:lineRule="auto"/>
              <w:jc w:val="both"/>
              <w:rPr>
                <w:rFonts w:ascii="Arial" w:hAnsi="Arial" w:cs="Arial"/>
                <w:sz w:val="24"/>
                <w:szCs w:val="24"/>
              </w:rPr>
            </w:pPr>
          </w:p>
        </w:tc>
        <w:tc>
          <w:tcPr>
            <w:tcW w:w="6389" w:type="dxa"/>
          </w:tcPr>
          <w:p w14:paraId="13D8C02C" w14:textId="77777777" w:rsidR="00403E91" w:rsidRPr="00FD3678" w:rsidRDefault="00403E91" w:rsidP="00D57241">
            <w:pPr>
              <w:jc w:val="both"/>
              <w:rPr>
                <w:rFonts w:ascii="Arial" w:hAnsi="Arial" w:cs="Arial"/>
                <w:sz w:val="24"/>
                <w:szCs w:val="24"/>
              </w:rPr>
            </w:pPr>
          </w:p>
        </w:tc>
      </w:tr>
    </w:tbl>
    <w:p w14:paraId="2ACC8D0C" w14:textId="77777777" w:rsidR="00403E91" w:rsidRDefault="00403E91" w:rsidP="00D57241">
      <w:pPr>
        <w:pStyle w:val="ListParagraph"/>
        <w:jc w:val="both"/>
        <w:rPr>
          <w:rFonts w:ascii="Arial" w:eastAsia="Calibri" w:hAnsi="Arial" w:cs="Arial"/>
          <w:sz w:val="24"/>
          <w:szCs w:val="24"/>
          <w:lang w:val="en"/>
        </w:rPr>
      </w:pPr>
    </w:p>
    <w:p w14:paraId="044BD0F7" w14:textId="77777777" w:rsidR="00403E91" w:rsidRDefault="00403E91" w:rsidP="00D57241">
      <w:pPr>
        <w:pStyle w:val="ListParagraph"/>
        <w:jc w:val="both"/>
        <w:rPr>
          <w:rFonts w:ascii="Arial" w:eastAsia="Calibri" w:hAnsi="Arial" w:cs="Arial"/>
          <w:sz w:val="24"/>
          <w:szCs w:val="24"/>
          <w:lang w:val="en"/>
        </w:rPr>
      </w:pPr>
    </w:p>
    <w:p w14:paraId="6B9C51C5" w14:textId="77777777" w:rsidR="00403E91" w:rsidRDefault="00403E91" w:rsidP="00D57241">
      <w:pPr>
        <w:pStyle w:val="ListParagraph"/>
        <w:jc w:val="both"/>
        <w:rPr>
          <w:rFonts w:ascii="Arial" w:eastAsia="Calibri" w:hAnsi="Arial" w:cs="Arial"/>
          <w:sz w:val="24"/>
          <w:szCs w:val="24"/>
          <w:lang w:val="en"/>
        </w:rPr>
      </w:pPr>
    </w:p>
    <w:p w14:paraId="66F9DBB0" w14:textId="77777777" w:rsidR="00403E91" w:rsidRDefault="00403E91" w:rsidP="00D57241">
      <w:pPr>
        <w:pStyle w:val="ListParagraph"/>
        <w:jc w:val="both"/>
        <w:rPr>
          <w:rFonts w:ascii="Arial" w:eastAsia="Calibri" w:hAnsi="Arial" w:cs="Arial"/>
          <w:sz w:val="24"/>
          <w:szCs w:val="24"/>
          <w:lang w:val="en"/>
        </w:rPr>
      </w:pPr>
    </w:p>
    <w:p w14:paraId="211914F7" w14:textId="77777777" w:rsidR="00D57241" w:rsidRDefault="00D57241" w:rsidP="00D57241">
      <w:pPr>
        <w:pStyle w:val="ListParagraph"/>
        <w:jc w:val="both"/>
        <w:rPr>
          <w:rFonts w:ascii="Arial" w:eastAsia="Calibri" w:hAnsi="Arial" w:cs="Arial"/>
          <w:sz w:val="24"/>
          <w:szCs w:val="24"/>
          <w:lang w:val="en"/>
        </w:rPr>
      </w:pPr>
    </w:p>
    <w:p w14:paraId="499D939B" w14:textId="77777777" w:rsidR="00D57241" w:rsidRDefault="00D57241" w:rsidP="00D57241">
      <w:pPr>
        <w:pStyle w:val="ListParagraph"/>
        <w:jc w:val="both"/>
        <w:rPr>
          <w:rFonts w:ascii="Arial" w:eastAsia="Calibri" w:hAnsi="Arial" w:cs="Arial"/>
          <w:sz w:val="24"/>
          <w:szCs w:val="24"/>
          <w:lang w:val="en"/>
        </w:rPr>
      </w:pPr>
    </w:p>
    <w:p w14:paraId="239B7900" w14:textId="77777777" w:rsidR="00D57241" w:rsidRDefault="00D57241" w:rsidP="00D57241">
      <w:pPr>
        <w:pStyle w:val="ListParagraph"/>
        <w:jc w:val="both"/>
        <w:rPr>
          <w:rFonts w:ascii="Arial" w:eastAsia="Calibri" w:hAnsi="Arial" w:cs="Arial"/>
          <w:sz w:val="24"/>
          <w:szCs w:val="24"/>
          <w:lang w:val="en"/>
        </w:rPr>
      </w:pPr>
    </w:p>
    <w:p w14:paraId="5A750B49" w14:textId="77777777" w:rsidR="00D57241" w:rsidRDefault="00D57241" w:rsidP="00D57241">
      <w:pPr>
        <w:pStyle w:val="ListParagraph"/>
        <w:jc w:val="both"/>
        <w:rPr>
          <w:rFonts w:ascii="Arial" w:eastAsia="Calibri" w:hAnsi="Arial" w:cs="Arial"/>
          <w:sz w:val="24"/>
          <w:szCs w:val="24"/>
          <w:lang w:val="en"/>
        </w:rPr>
      </w:pPr>
    </w:p>
    <w:p w14:paraId="21E75BC1" w14:textId="77777777" w:rsidR="00D57241" w:rsidRDefault="00D57241" w:rsidP="00D57241">
      <w:pPr>
        <w:pStyle w:val="ListParagraph"/>
        <w:jc w:val="both"/>
        <w:rPr>
          <w:rFonts w:ascii="Arial" w:eastAsia="Calibri" w:hAnsi="Arial" w:cs="Arial"/>
          <w:sz w:val="24"/>
          <w:szCs w:val="24"/>
          <w:lang w:val="en"/>
        </w:rPr>
      </w:pPr>
    </w:p>
    <w:p w14:paraId="1A6DE926" w14:textId="77777777" w:rsidR="00403E91" w:rsidRDefault="00403E91" w:rsidP="00D57241">
      <w:pPr>
        <w:ind w:left="7200" w:firstLine="720"/>
        <w:jc w:val="both"/>
        <w:rPr>
          <w:rFonts w:ascii="Arial" w:eastAsia="Times New Roman" w:hAnsi="Arial" w:cs="Arial"/>
          <w:b/>
          <w:sz w:val="24"/>
          <w:szCs w:val="24"/>
        </w:rPr>
      </w:pPr>
    </w:p>
    <w:p w14:paraId="4C9F50EC" w14:textId="77777777" w:rsidR="00981BF3" w:rsidRDefault="00981BF3" w:rsidP="00D57241">
      <w:pPr>
        <w:ind w:left="7200" w:firstLine="720"/>
        <w:jc w:val="both"/>
        <w:rPr>
          <w:rFonts w:ascii="Arial" w:eastAsia="Times New Roman" w:hAnsi="Arial" w:cs="Arial"/>
          <w:b/>
          <w:sz w:val="24"/>
          <w:szCs w:val="24"/>
        </w:rPr>
      </w:pPr>
    </w:p>
    <w:p w14:paraId="1D8046D9" w14:textId="77777777" w:rsidR="00981BF3" w:rsidRDefault="00981BF3" w:rsidP="00D57241">
      <w:pPr>
        <w:ind w:left="7200" w:firstLine="720"/>
        <w:jc w:val="both"/>
        <w:rPr>
          <w:rFonts w:ascii="Arial" w:eastAsia="Times New Roman" w:hAnsi="Arial" w:cs="Arial"/>
          <w:b/>
          <w:sz w:val="24"/>
          <w:szCs w:val="24"/>
        </w:rPr>
      </w:pPr>
    </w:p>
    <w:p w14:paraId="5E4C8263" w14:textId="77777777" w:rsidR="002B7E82" w:rsidRDefault="002B7E82" w:rsidP="00D57241">
      <w:pPr>
        <w:ind w:left="7200" w:firstLine="720"/>
        <w:jc w:val="both"/>
        <w:rPr>
          <w:rFonts w:ascii="Arial" w:eastAsia="Times New Roman" w:hAnsi="Arial" w:cs="Arial"/>
          <w:b/>
          <w:sz w:val="24"/>
          <w:szCs w:val="24"/>
        </w:rPr>
      </w:pPr>
    </w:p>
    <w:p w14:paraId="187EE4A0" w14:textId="77777777" w:rsidR="002B7E82" w:rsidRDefault="002B7E82" w:rsidP="00D57241">
      <w:pPr>
        <w:ind w:left="7200" w:firstLine="720"/>
        <w:jc w:val="both"/>
        <w:rPr>
          <w:rFonts w:ascii="Arial" w:eastAsia="Times New Roman" w:hAnsi="Arial" w:cs="Arial"/>
          <w:b/>
          <w:sz w:val="24"/>
          <w:szCs w:val="24"/>
        </w:rPr>
      </w:pPr>
    </w:p>
    <w:p w14:paraId="714D2944" w14:textId="77777777" w:rsidR="002B7E82" w:rsidRDefault="002B7E82" w:rsidP="00D57241">
      <w:pPr>
        <w:ind w:left="7200" w:firstLine="720"/>
        <w:jc w:val="both"/>
        <w:rPr>
          <w:rFonts w:ascii="Arial" w:eastAsia="Times New Roman" w:hAnsi="Arial" w:cs="Arial"/>
          <w:b/>
          <w:sz w:val="24"/>
          <w:szCs w:val="24"/>
        </w:rPr>
      </w:pPr>
    </w:p>
    <w:p w14:paraId="0596141A" w14:textId="54CB6E58" w:rsidR="00403E91" w:rsidRPr="00FD3678" w:rsidRDefault="00403E91" w:rsidP="00D57241">
      <w:pPr>
        <w:ind w:left="7200" w:firstLine="720"/>
        <w:jc w:val="both"/>
        <w:rPr>
          <w:rFonts w:ascii="Arial" w:eastAsia="Times New Roman" w:hAnsi="Arial" w:cs="Arial"/>
          <w:b/>
          <w:sz w:val="24"/>
          <w:szCs w:val="24"/>
        </w:rPr>
      </w:pPr>
      <w:r w:rsidRPr="00FD3678">
        <w:rPr>
          <w:rFonts w:ascii="Arial" w:eastAsia="Times New Roman" w:hAnsi="Arial" w:cs="Arial"/>
          <w:b/>
          <w:sz w:val="24"/>
          <w:szCs w:val="24"/>
        </w:rPr>
        <w:lastRenderedPageBreak/>
        <w:t xml:space="preserve">ANNEX B   </w:t>
      </w:r>
    </w:p>
    <w:p w14:paraId="7FF9F714" w14:textId="7D4F135F" w:rsidR="00403E91" w:rsidRPr="00FD3678" w:rsidRDefault="00403E91" w:rsidP="003C0D36">
      <w:pPr>
        <w:jc w:val="center"/>
        <w:rPr>
          <w:rFonts w:ascii="Arial" w:eastAsia="Times New Roman" w:hAnsi="Arial" w:cs="Arial"/>
          <w:b/>
          <w:sz w:val="24"/>
          <w:szCs w:val="24"/>
        </w:rPr>
      </w:pPr>
      <w:r w:rsidRPr="00FD3678">
        <w:rPr>
          <w:rFonts w:ascii="Arial" w:eastAsia="Times New Roman" w:hAnsi="Arial" w:cs="Arial"/>
          <w:b/>
          <w:sz w:val="24"/>
          <w:szCs w:val="24"/>
        </w:rPr>
        <w:t>APPLICATION FORM</w:t>
      </w:r>
    </w:p>
    <w:p w14:paraId="3388B992" w14:textId="5DA71D7E" w:rsidR="00403E91" w:rsidRPr="00FD3678" w:rsidRDefault="00403E91" w:rsidP="00D57241">
      <w:pPr>
        <w:spacing w:after="0" w:line="240" w:lineRule="auto"/>
        <w:rPr>
          <w:rFonts w:ascii="Arial" w:eastAsia="Times New Roman" w:hAnsi="Arial" w:cs="Arial"/>
          <w:b/>
          <w:sz w:val="24"/>
          <w:szCs w:val="24"/>
        </w:rPr>
      </w:pPr>
      <w:r w:rsidRPr="00FD3678">
        <w:rPr>
          <w:rFonts w:ascii="Arial" w:eastAsia="Times New Roman" w:hAnsi="Arial" w:cs="Arial"/>
          <w:b/>
          <w:sz w:val="24"/>
          <w:szCs w:val="24"/>
        </w:rPr>
        <w:t>SECONDMENT OPPORTUNITY</w:t>
      </w:r>
    </w:p>
    <w:p w14:paraId="1F43E0E5" w14:textId="77777777" w:rsidR="00403E91" w:rsidRPr="00FD3678" w:rsidRDefault="00403E91" w:rsidP="00D57241">
      <w:pPr>
        <w:spacing w:after="0" w:line="240" w:lineRule="auto"/>
        <w:ind w:hanging="900"/>
        <w:rPr>
          <w:rFonts w:ascii="Arial" w:eastAsia="Times New Roman" w:hAnsi="Arial" w:cs="Arial"/>
          <w:b/>
          <w:sz w:val="24"/>
          <w:szCs w:val="24"/>
        </w:rPr>
      </w:pPr>
    </w:p>
    <w:p w14:paraId="0A177647" w14:textId="11D973CB" w:rsidR="00403E91" w:rsidRPr="00FD3678" w:rsidRDefault="00977023" w:rsidP="00D57241">
      <w:pPr>
        <w:spacing w:after="0" w:line="360" w:lineRule="auto"/>
        <w:ind w:left="3060" w:right="-58" w:hanging="3060"/>
        <w:outlineLvl w:val="0"/>
        <w:rPr>
          <w:rFonts w:ascii="Arial" w:eastAsia="Calibri" w:hAnsi="Arial" w:cs="Arial"/>
          <w:b/>
          <w:sz w:val="24"/>
          <w:szCs w:val="24"/>
          <w:lang w:eastAsia="en-GB"/>
        </w:rPr>
      </w:pPr>
      <w:r>
        <w:rPr>
          <w:rFonts w:ascii="Arial" w:eastAsia="Calibri" w:hAnsi="Arial" w:cs="Arial"/>
          <w:b/>
          <w:sz w:val="24"/>
          <w:szCs w:val="24"/>
          <w:lang w:eastAsia="en-GB"/>
        </w:rPr>
        <w:t>NURSIN</w:t>
      </w:r>
      <w:r w:rsidR="00123378">
        <w:rPr>
          <w:rFonts w:ascii="Arial" w:eastAsia="Calibri" w:hAnsi="Arial" w:cs="Arial"/>
          <w:b/>
          <w:sz w:val="24"/>
          <w:szCs w:val="24"/>
          <w:lang w:eastAsia="en-GB"/>
        </w:rPr>
        <w:t>G</w:t>
      </w:r>
      <w:r>
        <w:rPr>
          <w:rFonts w:ascii="Arial" w:eastAsia="Calibri" w:hAnsi="Arial" w:cs="Arial"/>
          <w:b/>
          <w:sz w:val="24"/>
          <w:szCs w:val="24"/>
          <w:lang w:eastAsia="en-GB"/>
        </w:rPr>
        <w:t xml:space="preserve"> OFFICER FOR OLDER PEOPLE</w:t>
      </w:r>
    </w:p>
    <w:p w14:paraId="41214767" w14:textId="00178F26" w:rsidR="00403E91" w:rsidRPr="00FD3678" w:rsidRDefault="00977023" w:rsidP="00D57241">
      <w:pPr>
        <w:spacing w:after="0" w:line="360" w:lineRule="auto"/>
        <w:ind w:right="-58"/>
        <w:outlineLvl w:val="0"/>
        <w:rPr>
          <w:rFonts w:ascii="Arial" w:eastAsia="Calibri" w:hAnsi="Arial" w:cs="Arial"/>
          <w:b/>
          <w:sz w:val="24"/>
          <w:szCs w:val="24"/>
          <w:lang w:eastAsia="en-GB"/>
        </w:rPr>
      </w:pPr>
      <w:r>
        <w:rPr>
          <w:rFonts w:ascii="Arial" w:eastAsia="Calibri" w:hAnsi="Arial" w:cs="Arial"/>
          <w:b/>
          <w:sz w:val="24"/>
          <w:szCs w:val="24"/>
          <w:lang w:eastAsia="en-GB"/>
        </w:rPr>
        <w:t>CHIEF NURSING OFFICER GROUP</w:t>
      </w:r>
      <w:r w:rsidR="003C0D36">
        <w:rPr>
          <w:rFonts w:ascii="Arial" w:eastAsia="Calibri" w:hAnsi="Arial" w:cs="Arial"/>
          <w:b/>
          <w:sz w:val="24"/>
          <w:szCs w:val="24"/>
          <w:lang w:eastAsia="en-GB"/>
        </w:rPr>
        <w:t>,</w:t>
      </w:r>
    </w:p>
    <w:p w14:paraId="34BD0A71" w14:textId="77777777" w:rsidR="00403E91" w:rsidRPr="00FD3678" w:rsidRDefault="00403E91" w:rsidP="00D57241">
      <w:pPr>
        <w:spacing w:after="0" w:line="360" w:lineRule="auto"/>
        <w:ind w:left="3060" w:right="-58" w:hanging="3060"/>
        <w:outlineLvl w:val="0"/>
        <w:rPr>
          <w:rFonts w:ascii="Arial" w:eastAsia="Calibri" w:hAnsi="Arial" w:cs="Arial"/>
          <w:b/>
          <w:sz w:val="24"/>
          <w:szCs w:val="24"/>
          <w:lang w:eastAsia="en-GB"/>
        </w:rPr>
      </w:pPr>
      <w:r w:rsidRPr="00FD3678">
        <w:rPr>
          <w:rFonts w:ascii="Arial" w:eastAsia="Calibri" w:hAnsi="Arial" w:cs="Arial"/>
          <w:b/>
          <w:sz w:val="24"/>
          <w:szCs w:val="24"/>
          <w:lang w:eastAsia="en-GB"/>
        </w:rPr>
        <w:t>DEPARTMENT OF HEALTH</w:t>
      </w:r>
    </w:p>
    <w:p w14:paraId="4F73FF04" w14:textId="77777777" w:rsidR="00403E91" w:rsidRPr="00FD3678" w:rsidRDefault="00403E91" w:rsidP="00D57241">
      <w:pPr>
        <w:spacing w:after="0" w:line="240" w:lineRule="auto"/>
        <w:ind w:hanging="900"/>
        <w:jc w:val="both"/>
        <w:rPr>
          <w:rFonts w:ascii="Arial" w:eastAsia="Times New Roman" w:hAnsi="Arial" w:cs="Arial"/>
          <w:b/>
          <w:sz w:val="24"/>
          <w:szCs w:val="24"/>
        </w:rPr>
      </w:pPr>
    </w:p>
    <w:p w14:paraId="300B2654" w14:textId="77777777" w:rsidR="00403E91" w:rsidRPr="00FD3678" w:rsidRDefault="00403E91" w:rsidP="00D57241">
      <w:pPr>
        <w:spacing w:after="0" w:line="240" w:lineRule="auto"/>
        <w:ind w:hanging="900"/>
        <w:jc w:val="both"/>
        <w:rPr>
          <w:rFonts w:ascii="Arial" w:eastAsia="Times New Roman" w:hAnsi="Arial" w:cs="Arial"/>
          <w:b/>
          <w:sz w:val="24"/>
          <w:szCs w:val="24"/>
        </w:rPr>
      </w:pPr>
    </w:p>
    <w:p w14:paraId="36CA313E" w14:textId="77777777" w:rsidR="00403E91" w:rsidRPr="00FD3678" w:rsidRDefault="00403E91" w:rsidP="00D57241">
      <w:pPr>
        <w:spacing w:after="0" w:line="240" w:lineRule="auto"/>
        <w:jc w:val="both"/>
        <w:rPr>
          <w:rFonts w:ascii="Arial" w:eastAsia="Times New Roman" w:hAnsi="Arial" w:cs="Arial"/>
          <w:sz w:val="24"/>
          <w:szCs w:val="24"/>
        </w:rPr>
      </w:pPr>
      <w:r w:rsidRPr="00FD3678">
        <w:rPr>
          <w:rFonts w:ascii="Arial" w:eastAsia="Times New Roman" w:hAnsi="Arial" w:cs="Arial"/>
          <w:sz w:val="24"/>
          <w:szCs w:val="24"/>
        </w:rPr>
        <w:t xml:space="preserve">Name: ____________________________________________________  </w:t>
      </w:r>
    </w:p>
    <w:p w14:paraId="05CFF15E" w14:textId="77777777" w:rsidR="00403E91" w:rsidRPr="00FD3678" w:rsidRDefault="00403E91" w:rsidP="00D57241">
      <w:pPr>
        <w:spacing w:after="0" w:line="240" w:lineRule="auto"/>
        <w:jc w:val="both"/>
        <w:rPr>
          <w:rFonts w:ascii="Arial" w:eastAsia="Times New Roman" w:hAnsi="Arial" w:cs="Arial"/>
          <w:sz w:val="24"/>
          <w:szCs w:val="24"/>
        </w:rPr>
      </w:pPr>
    </w:p>
    <w:p w14:paraId="156B4E76" w14:textId="21C857BB" w:rsidR="00403E91" w:rsidRPr="00FD3678" w:rsidRDefault="00403E91" w:rsidP="00D57241">
      <w:pPr>
        <w:spacing w:after="0" w:line="240" w:lineRule="auto"/>
        <w:jc w:val="both"/>
        <w:rPr>
          <w:rFonts w:ascii="Arial" w:eastAsia="Times New Roman" w:hAnsi="Arial" w:cs="Arial"/>
          <w:sz w:val="24"/>
          <w:szCs w:val="24"/>
        </w:rPr>
      </w:pPr>
      <w:r w:rsidRPr="00FD3678">
        <w:rPr>
          <w:rFonts w:ascii="Arial" w:eastAsia="Times New Roman" w:hAnsi="Arial" w:cs="Arial"/>
          <w:sz w:val="24"/>
          <w:szCs w:val="24"/>
        </w:rPr>
        <w:t xml:space="preserve">Grade/Pay </w:t>
      </w:r>
      <w:r w:rsidR="00D57241" w:rsidRPr="00FD3678">
        <w:rPr>
          <w:rFonts w:ascii="Arial" w:eastAsia="Times New Roman" w:hAnsi="Arial" w:cs="Arial"/>
          <w:sz w:val="24"/>
          <w:szCs w:val="24"/>
        </w:rPr>
        <w:t>Band: _</w:t>
      </w:r>
      <w:r w:rsidRPr="00FD3678">
        <w:rPr>
          <w:rFonts w:ascii="Arial" w:eastAsia="Times New Roman" w:hAnsi="Arial" w:cs="Arial"/>
          <w:sz w:val="24"/>
          <w:szCs w:val="24"/>
        </w:rPr>
        <w:t>___________________________________________</w:t>
      </w:r>
    </w:p>
    <w:p w14:paraId="50ADB7E5" w14:textId="77777777" w:rsidR="00403E91" w:rsidRPr="00FD3678" w:rsidRDefault="00403E91" w:rsidP="00D57241">
      <w:pPr>
        <w:spacing w:after="0" w:line="240" w:lineRule="auto"/>
        <w:jc w:val="both"/>
        <w:rPr>
          <w:rFonts w:ascii="Arial" w:eastAsia="Times New Roman" w:hAnsi="Arial" w:cs="Arial"/>
          <w:sz w:val="24"/>
          <w:szCs w:val="24"/>
        </w:rPr>
      </w:pPr>
    </w:p>
    <w:p w14:paraId="33749A6B" w14:textId="77777777" w:rsidR="00403E91" w:rsidRPr="00FD3678" w:rsidRDefault="00403E91" w:rsidP="00D57241">
      <w:pPr>
        <w:tabs>
          <w:tab w:val="left" w:pos="-900"/>
          <w:tab w:val="left" w:pos="1080"/>
        </w:tabs>
        <w:spacing w:after="0" w:line="240" w:lineRule="auto"/>
        <w:ind w:left="-900"/>
        <w:jc w:val="both"/>
        <w:rPr>
          <w:rFonts w:ascii="Arial" w:eastAsia="Times New Roman" w:hAnsi="Arial" w:cs="Arial"/>
          <w:sz w:val="24"/>
          <w:szCs w:val="24"/>
        </w:rPr>
      </w:pPr>
      <w:r w:rsidRPr="00FD3678">
        <w:rPr>
          <w:rFonts w:ascii="Arial" w:eastAsia="Times New Roman" w:hAnsi="Arial" w:cs="Arial"/>
          <w:sz w:val="24"/>
          <w:szCs w:val="24"/>
        </w:rPr>
        <w:t xml:space="preserve">             Current Position/Job Title:</w:t>
      </w:r>
      <w:r w:rsidRPr="00FD3678">
        <w:rPr>
          <w:rFonts w:ascii="Arial" w:eastAsia="Times New Roman" w:hAnsi="Arial" w:cs="Arial"/>
          <w:sz w:val="24"/>
          <w:szCs w:val="24"/>
        </w:rPr>
        <w:tab/>
        <w:t xml:space="preserve">_________________________________   </w:t>
      </w:r>
    </w:p>
    <w:p w14:paraId="1B54C6A0" w14:textId="77777777" w:rsidR="00403E91" w:rsidRPr="00FD3678" w:rsidRDefault="00403E91" w:rsidP="00D57241">
      <w:pPr>
        <w:tabs>
          <w:tab w:val="left" w:pos="-900"/>
          <w:tab w:val="left" w:pos="1080"/>
        </w:tabs>
        <w:spacing w:after="0" w:line="240" w:lineRule="auto"/>
        <w:ind w:left="-900"/>
        <w:jc w:val="both"/>
        <w:rPr>
          <w:rFonts w:ascii="Arial" w:eastAsia="Times New Roman" w:hAnsi="Arial" w:cs="Arial"/>
          <w:sz w:val="24"/>
          <w:szCs w:val="24"/>
        </w:rPr>
      </w:pPr>
    </w:p>
    <w:p w14:paraId="1E54B41B" w14:textId="77777777" w:rsidR="00403E91" w:rsidRPr="00FD3678" w:rsidRDefault="00403E91" w:rsidP="00D57241">
      <w:pPr>
        <w:tabs>
          <w:tab w:val="left" w:pos="-900"/>
          <w:tab w:val="left" w:pos="1080"/>
        </w:tabs>
        <w:spacing w:after="0" w:line="240" w:lineRule="auto"/>
        <w:ind w:left="-900"/>
        <w:jc w:val="both"/>
        <w:rPr>
          <w:rFonts w:ascii="Arial" w:eastAsia="Times New Roman" w:hAnsi="Arial" w:cs="Arial"/>
          <w:sz w:val="24"/>
          <w:szCs w:val="24"/>
        </w:rPr>
      </w:pPr>
      <w:r w:rsidRPr="00FD3678">
        <w:rPr>
          <w:rFonts w:ascii="Arial" w:eastAsia="Times New Roman" w:hAnsi="Arial" w:cs="Arial"/>
          <w:sz w:val="24"/>
          <w:szCs w:val="24"/>
        </w:rPr>
        <w:t xml:space="preserve">             Current Employer: ___________________________________________</w:t>
      </w:r>
    </w:p>
    <w:p w14:paraId="328E2A54" w14:textId="77777777" w:rsidR="00403E91" w:rsidRPr="00FD3678" w:rsidRDefault="00403E91" w:rsidP="00D57241">
      <w:pPr>
        <w:tabs>
          <w:tab w:val="left" w:pos="-900"/>
          <w:tab w:val="left" w:pos="1080"/>
        </w:tabs>
        <w:spacing w:after="0" w:line="240" w:lineRule="auto"/>
        <w:ind w:left="-900"/>
        <w:jc w:val="both"/>
        <w:rPr>
          <w:rFonts w:ascii="Arial" w:eastAsia="Times New Roman" w:hAnsi="Arial" w:cs="Arial"/>
          <w:sz w:val="24"/>
          <w:szCs w:val="24"/>
        </w:rPr>
      </w:pPr>
    </w:p>
    <w:p w14:paraId="12FAAD0A" w14:textId="77777777" w:rsidR="00403E91" w:rsidRPr="00FD3678" w:rsidRDefault="00403E91" w:rsidP="00D57241">
      <w:pPr>
        <w:tabs>
          <w:tab w:val="left" w:pos="-900"/>
          <w:tab w:val="left" w:pos="1080"/>
        </w:tabs>
        <w:spacing w:after="0" w:line="240" w:lineRule="auto"/>
        <w:ind w:left="-900"/>
        <w:jc w:val="both"/>
        <w:rPr>
          <w:rFonts w:ascii="Arial" w:eastAsia="Times New Roman" w:hAnsi="Arial" w:cs="Arial"/>
          <w:sz w:val="24"/>
          <w:szCs w:val="24"/>
        </w:rPr>
      </w:pPr>
      <w:r w:rsidRPr="00FD3678">
        <w:rPr>
          <w:rFonts w:ascii="Arial" w:eastAsia="Times New Roman" w:hAnsi="Arial" w:cs="Arial"/>
          <w:sz w:val="24"/>
          <w:szCs w:val="24"/>
        </w:rPr>
        <w:t xml:space="preserve">             Contact details: ______________________________________________</w:t>
      </w:r>
    </w:p>
    <w:p w14:paraId="35CD07EA" w14:textId="77777777" w:rsidR="00403E91" w:rsidRPr="00FD3678" w:rsidRDefault="00403E91" w:rsidP="00D57241">
      <w:pPr>
        <w:tabs>
          <w:tab w:val="left" w:pos="-900"/>
          <w:tab w:val="left" w:pos="1080"/>
        </w:tabs>
        <w:spacing w:after="0" w:line="240" w:lineRule="auto"/>
        <w:ind w:left="-900"/>
        <w:jc w:val="both"/>
        <w:rPr>
          <w:rFonts w:ascii="Arial" w:eastAsia="Times New Roman" w:hAnsi="Arial" w:cs="Arial"/>
          <w:b/>
          <w:sz w:val="24"/>
          <w:szCs w:val="24"/>
        </w:rPr>
      </w:pPr>
    </w:p>
    <w:p w14:paraId="15B56717" w14:textId="77777777" w:rsidR="00403E91" w:rsidRPr="00FD3678" w:rsidRDefault="00403E91" w:rsidP="00D57241">
      <w:pPr>
        <w:spacing w:after="0" w:line="240" w:lineRule="auto"/>
        <w:ind w:hanging="900"/>
        <w:jc w:val="both"/>
        <w:rPr>
          <w:rFonts w:ascii="Arial" w:eastAsia="Times New Roman" w:hAnsi="Arial" w:cs="Arial"/>
          <w:sz w:val="24"/>
          <w:szCs w:val="24"/>
        </w:rPr>
      </w:pPr>
    </w:p>
    <w:p w14:paraId="6B4090FB" w14:textId="77777777" w:rsidR="00403E91" w:rsidRPr="00FD3678" w:rsidRDefault="00403E91" w:rsidP="00D57241">
      <w:pPr>
        <w:spacing w:after="0" w:line="240" w:lineRule="auto"/>
        <w:ind w:hanging="900"/>
        <w:jc w:val="both"/>
        <w:rPr>
          <w:rFonts w:ascii="Arial" w:eastAsia="Times New Roman" w:hAnsi="Arial" w:cs="Arial"/>
          <w:sz w:val="24"/>
          <w:szCs w:val="24"/>
        </w:rPr>
      </w:pPr>
    </w:p>
    <w:p w14:paraId="2706CCCB" w14:textId="77777777" w:rsidR="00403E91" w:rsidRPr="00FD3678" w:rsidRDefault="00403E91" w:rsidP="00D57241">
      <w:pPr>
        <w:tabs>
          <w:tab w:val="left" w:pos="-142"/>
          <w:tab w:val="left" w:pos="1080"/>
        </w:tabs>
        <w:spacing w:after="0" w:line="240" w:lineRule="auto"/>
        <w:jc w:val="both"/>
        <w:rPr>
          <w:rFonts w:ascii="Arial" w:eastAsia="Times New Roman" w:hAnsi="Arial" w:cs="Arial"/>
          <w:b/>
          <w:sz w:val="24"/>
          <w:szCs w:val="24"/>
        </w:rPr>
      </w:pPr>
      <w:r w:rsidRPr="00FD3678">
        <w:rPr>
          <w:rFonts w:ascii="Arial" w:eastAsia="Times New Roman" w:hAnsi="Arial" w:cs="Arial"/>
          <w:b/>
          <w:sz w:val="24"/>
          <w:szCs w:val="24"/>
        </w:rPr>
        <w:t>The selection process will involve a written application and paper sift. Following the paper sift, applicants may be called for interview.</w:t>
      </w:r>
    </w:p>
    <w:p w14:paraId="4AEB58E5" w14:textId="77777777" w:rsidR="00403E91" w:rsidRPr="00FD3678" w:rsidRDefault="00403E91" w:rsidP="00D57241">
      <w:pPr>
        <w:tabs>
          <w:tab w:val="left" w:pos="-900"/>
          <w:tab w:val="left" w:pos="1080"/>
        </w:tabs>
        <w:spacing w:after="0" w:line="240" w:lineRule="auto"/>
        <w:ind w:left="-900"/>
        <w:jc w:val="both"/>
        <w:rPr>
          <w:rFonts w:ascii="Arial" w:eastAsia="Times New Roman" w:hAnsi="Arial" w:cs="Arial"/>
          <w:b/>
          <w:sz w:val="24"/>
          <w:szCs w:val="24"/>
        </w:rPr>
      </w:pPr>
      <w:r w:rsidRPr="00FD3678">
        <w:rPr>
          <w:rFonts w:ascii="Arial" w:eastAsia="Times New Roman" w:hAnsi="Arial" w:cs="Arial"/>
          <w:b/>
          <w:sz w:val="24"/>
          <w:szCs w:val="24"/>
        </w:rPr>
        <w:t xml:space="preserve"> </w:t>
      </w:r>
    </w:p>
    <w:p w14:paraId="41BE182B" w14:textId="77777777" w:rsidR="00403E91" w:rsidRPr="00FD3678" w:rsidRDefault="00403E91" w:rsidP="00D57241">
      <w:pPr>
        <w:tabs>
          <w:tab w:val="left" w:pos="0"/>
          <w:tab w:val="left" w:pos="1080"/>
        </w:tabs>
        <w:spacing w:after="0" w:line="240" w:lineRule="auto"/>
        <w:jc w:val="both"/>
        <w:rPr>
          <w:rFonts w:ascii="Arial" w:eastAsia="Times New Roman" w:hAnsi="Arial" w:cs="Arial"/>
          <w:b/>
          <w:sz w:val="24"/>
          <w:szCs w:val="24"/>
        </w:rPr>
      </w:pPr>
      <w:r w:rsidRPr="00FD3678">
        <w:rPr>
          <w:rFonts w:ascii="Arial" w:eastAsia="Times New Roman" w:hAnsi="Arial" w:cs="Arial"/>
          <w:b/>
          <w:sz w:val="24"/>
          <w:szCs w:val="24"/>
        </w:rPr>
        <w:t xml:space="preserve">It is therefore important that applicants indicate fully how and to what extent the competence requirements are met giving dates and examples. </w:t>
      </w:r>
    </w:p>
    <w:p w14:paraId="34B1EE55" w14:textId="77777777" w:rsidR="00403E91" w:rsidRPr="00FD3678" w:rsidRDefault="00403E91" w:rsidP="00D57241">
      <w:pPr>
        <w:tabs>
          <w:tab w:val="left" w:pos="-900"/>
          <w:tab w:val="left" w:pos="1080"/>
        </w:tabs>
        <w:spacing w:after="0" w:line="240" w:lineRule="auto"/>
        <w:ind w:left="-900"/>
        <w:jc w:val="both"/>
        <w:rPr>
          <w:rFonts w:ascii="Arial" w:eastAsia="Times New Roman" w:hAnsi="Arial" w:cs="Arial"/>
          <w:sz w:val="24"/>
          <w:szCs w:val="24"/>
        </w:rPr>
      </w:pPr>
    </w:p>
    <w:p w14:paraId="2910FC03" w14:textId="77777777" w:rsidR="00403E91" w:rsidRPr="00FD3678" w:rsidRDefault="00403E91" w:rsidP="00D57241">
      <w:pPr>
        <w:spacing w:after="0" w:line="240" w:lineRule="auto"/>
        <w:jc w:val="both"/>
        <w:rPr>
          <w:rFonts w:ascii="Arial" w:eastAsia="Times New Roman" w:hAnsi="Arial" w:cs="Arial"/>
          <w:b/>
          <w:sz w:val="24"/>
          <w:szCs w:val="24"/>
        </w:rPr>
      </w:pPr>
      <w:r w:rsidRPr="00FD3678">
        <w:rPr>
          <w:rFonts w:ascii="Arial" w:eastAsia="Times New Roman" w:hAnsi="Arial" w:cs="Arial"/>
          <w:b/>
          <w:sz w:val="24"/>
          <w:szCs w:val="24"/>
        </w:rPr>
        <w:t xml:space="preserve">The examples/evidence you provide in this form must relate to your own experience/performance. </w:t>
      </w:r>
    </w:p>
    <w:p w14:paraId="0BA0BD5C" w14:textId="77777777" w:rsidR="00403E91" w:rsidRPr="00FD3678" w:rsidRDefault="00403E91" w:rsidP="00D57241">
      <w:pPr>
        <w:spacing w:after="0" w:line="240" w:lineRule="auto"/>
        <w:ind w:left="-900"/>
        <w:jc w:val="both"/>
        <w:rPr>
          <w:rFonts w:ascii="Arial" w:eastAsia="Times New Roman" w:hAnsi="Arial" w:cs="Arial"/>
          <w:b/>
          <w:sz w:val="24"/>
          <w:szCs w:val="24"/>
        </w:rPr>
      </w:pPr>
    </w:p>
    <w:p w14:paraId="308D23BA" w14:textId="77777777" w:rsidR="00403E91" w:rsidRPr="00FD3678" w:rsidRDefault="00403E91" w:rsidP="00D57241">
      <w:pPr>
        <w:spacing w:after="0" w:line="240" w:lineRule="auto"/>
        <w:jc w:val="both"/>
        <w:rPr>
          <w:rFonts w:ascii="Arial" w:eastAsia="Times New Roman" w:hAnsi="Arial" w:cs="Arial"/>
          <w:b/>
          <w:sz w:val="24"/>
          <w:szCs w:val="24"/>
        </w:rPr>
      </w:pPr>
    </w:p>
    <w:p w14:paraId="31A05DFA" w14:textId="77777777" w:rsidR="00403E91" w:rsidRPr="00FD3678" w:rsidRDefault="00403E91" w:rsidP="00D57241">
      <w:pPr>
        <w:spacing w:after="0" w:line="240" w:lineRule="auto"/>
        <w:jc w:val="both"/>
        <w:rPr>
          <w:rFonts w:ascii="Arial" w:eastAsia="Times New Roman" w:hAnsi="Arial" w:cs="Arial"/>
          <w:b/>
          <w:sz w:val="24"/>
          <w:szCs w:val="24"/>
        </w:rPr>
      </w:pPr>
      <w:r w:rsidRPr="00FD3678">
        <w:rPr>
          <w:rFonts w:ascii="Arial" w:eastAsia="Times New Roman" w:hAnsi="Arial" w:cs="Arial"/>
          <w:b/>
          <w:sz w:val="24"/>
          <w:szCs w:val="24"/>
        </w:rPr>
        <w:t xml:space="preserve">Forms to be completed in </w:t>
      </w:r>
      <w:r w:rsidRPr="00FD3678">
        <w:rPr>
          <w:rFonts w:ascii="Arial" w:eastAsia="Times New Roman" w:hAnsi="Arial" w:cs="Arial"/>
          <w:b/>
          <w:sz w:val="24"/>
          <w:szCs w:val="24"/>
          <w:u w:val="single"/>
        </w:rPr>
        <w:t>Arial Font Size 11.</w:t>
      </w:r>
    </w:p>
    <w:p w14:paraId="70421DA1" w14:textId="77777777" w:rsidR="00403E91" w:rsidRPr="00FD3678" w:rsidRDefault="00403E91" w:rsidP="00D57241">
      <w:pPr>
        <w:spacing w:after="0" w:line="240" w:lineRule="auto"/>
        <w:ind w:left="-900"/>
        <w:jc w:val="both"/>
        <w:rPr>
          <w:rFonts w:ascii="Arial" w:eastAsia="Times New Roman" w:hAnsi="Arial" w:cs="Arial"/>
          <w:b/>
          <w:sz w:val="24"/>
          <w:szCs w:val="24"/>
        </w:rPr>
      </w:pPr>
    </w:p>
    <w:p w14:paraId="33779337" w14:textId="77777777" w:rsidR="00403E91" w:rsidRPr="00FD3678" w:rsidRDefault="00403E91" w:rsidP="00D57241">
      <w:pPr>
        <w:spacing w:after="0" w:line="240" w:lineRule="auto"/>
        <w:ind w:left="-900"/>
        <w:jc w:val="both"/>
        <w:rPr>
          <w:rFonts w:ascii="Arial" w:eastAsia="Times New Roman" w:hAnsi="Arial" w:cs="Arial"/>
          <w:b/>
          <w:sz w:val="24"/>
          <w:szCs w:val="24"/>
        </w:rPr>
      </w:pPr>
    </w:p>
    <w:p w14:paraId="0D5763D9" w14:textId="4C8DB3EA" w:rsidR="00403E91" w:rsidRPr="00FD3678" w:rsidRDefault="00403E91" w:rsidP="00D57241">
      <w:pPr>
        <w:spacing w:after="0" w:line="240" w:lineRule="auto"/>
        <w:jc w:val="both"/>
        <w:rPr>
          <w:rFonts w:ascii="Arial" w:eastAsia="Times New Roman" w:hAnsi="Arial" w:cs="Arial"/>
          <w:b/>
          <w:sz w:val="24"/>
          <w:szCs w:val="24"/>
        </w:rPr>
      </w:pPr>
      <w:r w:rsidRPr="00FD3678">
        <w:rPr>
          <w:rFonts w:ascii="Arial" w:eastAsia="Times New Roman" w:hAnsi="Arial" w:cs="Arial"/>
          <w:b/>
          <w:sz w:val="24"/>
          <w:szCs w:val="24"/>
        </w:rPr>
        <w:t xml:space="preserve">PLEASE NOTE THAT THE FORMAT </w:t>
      </w:r>
      <w:r w:rsidR="0085685F">
        <w:rPr>
          <w:rFonts w:ascii="Arial" w:eastAsia="Times New Roman" w:hAnsi="Arial" w:cs="Arial"/>
          <w:b/>
          <w:sz w:val="24"/>
          <w:szCs w:val="24"/>
        </w:rPr>
        <w:t xml:space="preserve">AND LENGTH </w:t>
      </w:r>
      <w:r w:rsidRPr="00FD3678">
        <w:rPr>
          <w:rFonts w:ascii="Arial" w:eastAsia="Times New Roman" w:hAnsi="Arial" w:cs="Arial"/>
          <w:b/>
          <w:sz w:val="24"/>
          <w:szCs w:val="24"/>
        </w:rPr>
        <w:t>OF THIS APPLICATION FORM MUST NOT BE AMENDED IN ANY WAY</w:t>
      </w:r>
    </w:p>
    <w:p w14:paraId="6C9E3E84" w14:textId="77777777" w:rsidR="00403E91" w:rsidRPr="00FD3678" w:rsidRDefault="00403E91" w:rsidP="00D57241">
      <w:pPr>
        <w:spacing w:after="0" w:line="240" w:lineRule="auto"/>
        <w:ind w:left="-900"/>
        <w:jc w:val="both"/>
        <w:rPr>
          <w:rFonts w:ascii="Arial" w:eastAsia="Times New Roman" w:hAnsi="Arial" w:cs="Arial"/>
          <w:b/>
          <w:sz w:val="24"/>
          <w:szCs w:val="24"/>
        </w:rPr>
      </w:pPr>
    </w:p>
    <w:p w14:paraId="0DD1411F" w14:textId="77777777" w:rsidR="00403E91" w:rsidRPr="00FD3678" w:rsidRDefault="00403E91" w:rsidP="00D57241">
      <w:pPr>
        <w:spacing w:after="0" w:line="240" w:lineRule="auto"/>
        <w:ind w:left="-900"/>
        <w:jc w:val="both"/>
        <w:rPr>
          <w:rFonts w:ascii="Arial" w:eastAsia="Times New Roman" w:hAnsi="Arial" w:cs="Arial"/>
          <w:b/>
          <w:sz w:val="24"/>
          <w:szCs w:val="24"/>
        </w:rPr>
      </w:pPr>
    </w:p>
    <w:p w14:paraId="2FBBFCC8" w14:textId="77777777" w:rsidR="00403E91" w:rsidRPr="00FD3678" w:rsidRDefault="00403E91" w:rsidP="00D57241">
      <w:pPr>
        <w:spacing w:after="0" w:line="240" w:lineRule="auto"/>
        <w:jc w:val="both"/>
        <w:rPr>
          <w:rFonts w:ascii="Arial" w:eastAsia="Times New Roman" w:hAnsi="Arial" w:cs="Arial"/>
          <w:b/>
          <w:sz w:val="24"/>
          <w:szCs w:val="24"/>
        </w:rPr>
      </w:pPr>
      <w:r w:rsidRPr="00FD3678">
        <w:rPr>
          <w:rFonts w:ascii="Arial" w:eastAsia="Times New Roman" w:hAnsi="Arial" w:cs="Arial"/>
          <w:b/>
          <w:sz w:val="24"/>
          <w:szCs w:val="24"/>
        </w:rPr>
        <w:t>LATE APPLICATIONS WILL NOT BE ACCEPTED</w:t>
      </w:r>
    </w:p>
    <w:p w14:paraId="59DD592D" w14:textId="77777777" w:rsidR="00403E91" w:rsidRPr="00FD3678" w:rsidRDefault="00403E91" w:rsidP="00D57241">
      <w:pPr>
        <w:spacing w:after="0" w:line="240" w:lineRule="auto"/>
        <w:jc w:val="both"/>
        <w:rPr>
          <w:rFonts w:ascii="Arial" w:eastAsia="Times New Roman" w:hAnsi="Arial" w:cs="Arial"/>
          <w:b/>
          <w:sz w:val="24"/>
          <w:szCs w:val="24"/>
        </w:rPr>
      </w:pPr>
    </w:p>
    <w:p w14:paraId="1BB2E8FE" w14:textId="77777777" w:rsidR="00403E91" w:rsidRPr="00FD3678" w:rsidRDefault="00403E91" w:rsidP="00D57241">
      <w:pPr>
        <w:spacing w:after="0" w:line="240" w:lineRule="auto"/>
        <w:jc w:val="both"/>
        <w:rPr>
          <w:rFonts w:ascii="Arial" w:eastAsia="Times New Roman" w:hAnsi="Arial" w:cs="Arial"/>
          <w:sz w:val="24"/>
          <w:szCs w:val="24"/>
        </w:rPr>
      </w:pPr>
      <w:r w:rsidRPr="00FD3678">
        <w:rPr>
          <w:rFonts w:ascii="Arial" w:eastAsia="Times New Roman" w:hAnsi="Arial" w:cs="Arial"/>
          <w:sz w:val="24"/>
          <w:szCs w:val="24"/>
        </w:rPr>
        <w:br w:type="page"/>
      </w:r>
      <w:r w:rsidRPr="00FD3678">
        <w:rPr>
          <w:rFonts w:ascii="Arial" w:eastAsia="Times New Roman" w:hAnsi="Arial" w:cs="Arial"/>
          <w:noProof/>
          <w:sz w:val="24"/>
          <w:szCs w:val="24"/>
          <w:lang w:eastAsia="en-GB"/>
        </w:rPr>
        <w:lastRenderedPageBreak/>
        <mc:AlternateContent>
          <mc:Choice Requires="wps">
            <w:drawing>
              <wp:anchor distT="0" distB="0" distL="114300" distR="114300" simplePos="0" relativeHeight="251664384" behindDoc="0" locked="0" layoutInCell="1" allowOverlap="1" wp14:anchorId="43130ACE" wp14:editId="4C925461">
                <wp:simplePos x="0" y="0"/>
                <wp:positionH relativeFrom="column">
                  <wp:posOffset>-416846</wp:posOffset>
                </wp:positionH>
                <wp:positionV relativeFrom="paragraph">
                  <wp:posOffset>-2643</wp:posOffset>
                </wp:positionV>
                <wp:extent cx="6743700" cy="9414929"/>
                <wp:effectExtent l="0" t="0" r="19050" b="1524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9414929"/>
                        </a:xfrm>
                        <a:prstGeom prst="rect">
                          <a:avLst/>
                        </a:prstGeom>
                        <a:solidFill>
                          <a:srgbClr val="FFFFFF"/>
                        </a:solidFill>
                        <a:ln w="9525">
                          <a:solidFill>
                            <a:srgbClr val="000000"/>
                          </a:solidFill>
                          <a:miter lim="800000"/>
                          <a:headEnd/>
                          <a:tailEnd/>
                        </a:ln>
                      </wps:spPr>
                      <wps:txbx>
                        <w:txbxContent>
                          <w:p w14:paraId="72DBB9AE" w14:textId="77777777" w:rsidR="00403E91" w:rsidRPr="0072691D" w:rsidRDefault="00403E91" w:rsidP="00977023">
                            <w:pPr>
                              <w:spacing w:after="240" w:line="240" w:lineRule="auto"/>
                              <w:rPr>
                                <w:rFonts w:ascii="Arial" w:eastAsia="Times New Roman" w:hAnsi="Arial" w:cs="Arial"/>
                                <w:i/>
                                <w:noProof/>
                              </w:rPr>
                            </w:pPr>
                            <w:r w:rsidRPr="0072691D">
                              <w:rPr>
                                <w:rFonts w:ascii="Arial" w:hAnsi="Arial" w:cs="Arial"/>
                                <w:b/>
                              </w:rPr>
                              <w:t xml:space="preserve">Eligibility Criteria: </w:t>
                            </w:r>
                            <w:r w:rsidRPr="0072691D">
                              <w:rPr>
                                <w:rFonts w:ascii="Arial" w:hAnsi="Arial" w:cs="Arial"/>
                                <w:b/>
                                <w:sz w:val="20"/>
                                <w:szCs w:val="20"/>
                              </w:rPr>
                              <w:t xml:space="preserve">Applicants must:  </w:t>
                            </w:r>
                          </w:p>
                          <w:p w14:paraId="07189BBA" w14:textId="3AD3B832" w:rsidR="00A10403" w:rsidRPr="00A10403" w:rsidRDefault="00403E91" w:rsidP="003C0D36">
                            <w:pPr>
                              <w:pStyle w:val="ListParagraph"/>
                              <w:numPr>
                                <w:ilvl w:val="0"/>
                                <w:numId w:val="4"/>
                              </w:numPr>
                              <w:overflowPunct w:val="0"/>
                              <w:autoSpaceDE w:val="0"/>
                              <w:autoSpaceDN w:val="0"/>
                              <w:adjustRightInd w:val="0"/>
                              <w:rPr>
                                <w:rFonts w:ascii="Arial" w:eastAsia="Calibri" w:hAnsi="Arial" w:cs="Arial"/>
                                <w:sz w:val="24"/>
                                <w:szCs w:val="24"/>
                                <w:lang w:val="en-US"/>
                              </w:rPr>
                            </w:pPr>
                            <w:r w:rsidRPr="00FD3678">
                              <w:rPr>
                                <w:rFonts w:ascii="Arial" w:hAnsi="Arial" w:cs="Arial"/>
                                <w:sz w:val="24"/>
                                <w:szCs w:val="24"/>
                              </w:rPr>
                              <w:t xml:space="preserve">Be </w:t>
                            </w:r>
                            <w:r w:rsidR="003C0D36" w:rsidRPr="003C0D36">
                              <w:rPr>
                                <w:rFonts w:ascii="Arial" w:hAnsi="Arial" w:cs="Arial"/>
                                <w:sz w:val="24"/>
                                <w:szCs w:val="24"/>
                              </w:rPr>
                              <w:t>a Registered Nurse on Part 1 of the live Nursing and Midwifery Council (NMC) register.</w:t>
                            </w:r>
                          </w:p>
                          <w:p w14:paraId="6CB3AA4C" w14:textId="02F81C7C" w:rsidR="00A10403" w:rsidRDefault="003C0D36" w:rsidP="00A10403">
                            <w:pPr>
                              <w:pStyle w:val="ListParagraph"/>
                              <w:overflowPunct w:val="0"/>
                              <w:autoSpaceDE w:val="0"/>
                              <w:autoSpaceDN w:val="0"/>
                              <w:adjustRightInd w:val="0"/>
                              <w:spacing w:line="360" w:lineRule="auto"/>
                              <w:ind w:left="0"/>
                              <w:jc w:val="both"/>
                              <w:rPr>
                                <w:rFonts w:ascii="Arial" w:hAnsi="Arial" w:cs="Arial"/>
                                <w:b/>
                                <w:sz w:val="24"/>
                                <w:szCs w:val="24"/>
                              </w:rPr>
                            </w:pPr>
                            <w:r>
                              <w:rPr>
                                <w:rFonts w:ascii="Arial" w:hAnsi="Arial" w:cs="Arial"/>
                                <w:b/>
                                <w:sz w:val="24"/>
                                <w:szCs w:val="24"/>
                              </w:rPr>
                              <w:t>a</w:t>
                            </w:r>
                            <w:r w:rsidR="00A10403" w:rsidRPr="00780C19">
                              <w:rPr>
                                <w:rFonts w:ascii="Arial" w:hAnsi="Arial" w:cs="Arial"/>
                                <w:b/>
                                <w:sz w:val="24"/>
                                <w:szCs w:val="24"/>
                              </w:rPr>
                              <w:t>nd</w:t>
                            </w:r>
                          </w:p>
                          <w:p w14:paraId="32460F16" w14:textId="77777777" w:rsidR="003C0D36" w:rsidRPr="00780C19" w:rsidRDefault="003C0D36" w:rsidP="00A10403">
                            <w:pPr>
                              <w:pStyle w:val="ListParagraph"/>
                              <w:overflowPunct w:val="0"/>
                              <w:autoSpaceDE w:val="0"/>
                              <w:autoSpaceDN w:val="0"/>
                              <w:adjustRightInd w:val="0"/>
                              <w:spacing w:line="360" w:lineRule="auto"/>
                              <w:ind w:left="0"/>
                              <w:jc w:val="both"/>
                              <w:rPr>
                                <w:rFonts w:ascii="Arial" w:hAnsi="Arial" w:cs="Arial"/>
                                <w:b/>
                                <w:sz w:val="24"/>
                                <w:szCs w:val="24"/>
                              </w:rPr>
                            </w:pPr>
                          </w:p>
                          <w:p w14:paraId="723C4D2C" w14:textId="19AD7517" w:rsidR="00A10403" w:rsidRPr="003C0D36" w:rsidRDefault="00123378" w:rsidP="003C0D36">
                            <w:pPr>
                              <w:pStyle w:val="ListParagraph"/>
                              <w:numPr>
                                <w:ilvl w:val="0"/>
                                <w:numId w:val="4"/>
                              </w:numPr>
                              <w:overflowPunct w:val="0"/>
                              <w:autoSpaceDE w:val="0"/>
                              <w:autoSpaceDN w:val="0"/>
                              <w:adjustRightInd w:val="0"/>
                              <w:rPr>
                                <w:rFonts w:ascii="Arial" w:eastAsia="Calibri" w:hAnsi="Arial" w:cs="Arial"/>
                                <w:sz w:val="24"/>
                                <w:szCs w:val="24"/>
                                <w:lang w:val="en-US"/>
                              </w:rPr>
                            </w:pPr>
                            <w:r w:rsidRPr="00A10403">
                              <w:rPr>
                                <w:rFonts w:ascii="Arial" w:hAnsi="Arial" w:cs="Arial"/>
                                <w:sz w:val="24"/>
                                <w:szCs w:val="24"/>
                              </w:rPr>
                              <w:t>Be currently working as a nurse in a Band 8A or Band 8B, or equivalent position</w:t>
                            </w:r>
                            <w:r w:rsidR="003C0D36">
                              <w:rPr>
                                <w:rFonts w:ascii="Arial" w:hAnsi="Arial" w:cs="Arial"/>
                                <w:sz w:val="24"/>
                                <w:szCs w:val="24"/>
                              </w:rPr>
                              <w:t xml:space="preserve"> (please specify on application). </w:t>
                            </w:r>
                          </w:p>
                          <w:p w14:paraId="13B22C19" w14:textId="316B0746" w:rsidR="00A10403" w:rsidRDefault="003C0D36" w:rsidP="00A10403">
                            <w:pPr>
                              <w:pStyle w:val="ListParagraph"/>
                              <w:overflowPunct w:val="0"/>
                              <w:autoSpaceDE w:val="0"/>
                              <w:autoSpaceDN w:val="0"/>
                              <w:adjustRightInd w:val="0"/>
                              <w:spacing w:line="360" w:lineRule="auto"/>
                              <w:ind w:left="0"/>
                              <w:jc w:val="both"/>
                              <w:rPr>
                                <w:rFonts w:ascii="Arial" w:hAnsi="Arial" w:cs="Arial"/>
                                <w:b/>
                                <w:sz w:val="24"/>
                                <w:szCs w:val="24"/>
                              </w:rPr>
                            </w:pPr>
                            <w:r>
                              <w:rPr>
                                <w:rFonts w:ascii="Arial" w:hAnsi="Arial" w:cs="Arial"/>
                                <w:b/>
                                <w:sz w:val="24"/>
                                <w:szCs w:val="24"/>
                              </w:rPr>
                              <w:t>a</w:t>
                            </w:r>
                            <w:r w:rsidR="00A10403" w:rsidRPr="00780C19">
                              <w:rPr>
                                <w:rFonts w:ascii="Arial" w:hAnsi="Arial" w:cs="Arial"/>
                                <w:b/>
                                <w:sz w:val="24"/>
                                <w:szCs w:val="24"/>
                              </w:rPr>
                              <w:t>nd</w:t>
                            </w:r>
                          </w:p>
                          <w:p w14:paraId="7E7F196C" w14:textId="77777777" w:rsidR="003C0D36" w:rsidRPr="00A10403" w:rsidRDefault="003C0D36" w:rsidP="00A10403">
                            <w:pPr>
                              <w:pStyle w:val="ListParagraph"/>
                              <w:overflowPunct w:val="0"/>
                              <w:autoSpaceDE w:val="0"/>
                              <w:autoSpaceDN w:val="0"/>
                              <w:adjustRightInd w:val="0"/>
                              <w:spacing w:line="360" w:lineRule="auto"/>
                              <w:ind w:left="0"/>
                              <w:jc w:val="both"/>
                              <w:rPr>
                                <w:rFonts w:ascii="Arial" w:eastAsia="Calibri" w:hAnsi="Arial" w:cs="Arial"/>
                                <w:sz w:val="24"/>
                                <w:szCs w:val="24"/>
                                <w:lang w:val="en-US"/>
                              </w:rPr>
                            </w:pPr>
                          </w:p>
                          <w:p w14:paraId="27E7652F" w14:textId="77777777" w:rsidR="00A10403" w:rsidRPr="00A10403" w:rsidRDefault="00123378" w:rsidP="008B3A80">
                            <w:pPr>
                              <w:pStyle w:val="ListParagraph"/>
                              <w:numPr>
                                <w:ilvl w:val="0"/>
                                <w:numId w:val="4"/>
                              </w:numPr>
                              <w:overflowPunct w:val="0"/>
                              <w:autoSpaceDE w:val="0"/>
                              <w:autoSpaceDN w:val="0"/>
                              <w:adjustRightInd w:val="0"/>
                              <w:rPr>
                                <w:rFonts w:ascii="Arial" w:eastAsia="Calibri" w:hAnsi="Arial" w:cs="Arial"/>
                                <w:sz w:val="24"/>
                                <w:szCs w:val="24"/>
                                <w:lang w:val="en-US"/>
                              </w:rPr>
                            </w:pPr>
                            <w:r w:rsidRPr="00A10403">
                              <w:rPr>
                                <w:rFonts w:ascii="Arial" w:hAnsi="Arial" w:cs="Arial"/>
                                <w:sz w:val="24"/>
                                <w:szCs w:val="24"/>
                              </w:rPr>
                              <w:t>Have three years’ post-registration experience delivering nursing services for older people.</w:t>
                            </w:r>
                          </w:p>
                          <w:p w14:paraId="10C2E35C" w14:textId="5A58B3E6" w:rsidR="00A10403" w:rsidRDefault="008B3A80" w:rsidP="00A10403">
                            <w:pPr>
                              <w:pStyle w:val="ListParagraph"/>
                              <w:overflowPunct w:val="0"/>
                              <w:autoSpaceDE w:val="0"/>
                              <w:autoSpaceDN w:val="0"/>
                              <w:adjustRightInd w:val="0"/>
                              <w:spacing w:line="360" w:lineRule="auto"/>
                              <w:ind w:left="0"/>
                              <w:jc w:val="both"/>
                              <w:rPr>
                                <w:rFonts w:ascii="Arial" w:hAnsi="Arial" w:cs="Arial"/>
                                <w:b/>
                                <w:sz w:val="24"/>
                                <w:szCs w:val="24"/>
                              </w:rPr>
                            </w:pPr>
                            <w:r>
                              <w:rPr>
                                <w:rFonts w:ascii="Arial" w:hAnsi="Arial" w:cs="Arial"/>
                                <w:b/>
                                <w:sz w:val="24"/>
                                <w:szCs w:val="24"/>
                              </w:rPr>
                              <w:t>a</w:t>
                            </w:r>
                            <w:r w:rsidR="00A10403" w:rsidRPr="00780C19">
                              <w:rPr>
                                <w:rFonts w:ascii="Arial" w:hAnsi="Arial" w:cs="Arial"/>
                                <w:b/>
                                <w:sz w:val="24"/>
                                <w:szCs w:val="24"/>
                              </w:rPr>
                              <w:t>nd</w:t>
                            </w:r>
                          </w:p>
                          <w:p w14:paraId="4374A210" w14:textId="77777777" w:rsidR="008B3A80" w:rsidRDefault="008B3A80" w:rsidP="00A10403">
                            <w:pPr>
                              <w:pStyle w:val="ListParagraph"/>
                              <w:overflowPunct w:val="0"/>
                              <w:autoSpaceDE w:val="0"/>
                              <w:autoSpaceDN w:val="0"/>
                              <w:adjustRightInd w:val="0"/>
                              <w:spacing w:line="360" w:lineRule="auto"/>
                              <w:ind w:left="0"/>
                              <w:jc w:val="both"/>
                              <w:rPr>
                                <w:rFonts w:ascii="Arial" w:hAnsi="Arial" w:cs="Arial"/>
                                <w:b/>
                                <w:sz w:val="24"/>
                                <w:szCs w:val="24"/>
                              </w:rPr>
                            </w:pPr>
                          </w:p>
                          <w:p w14:paraId="045CED98" w14:textId="018D61A3" w:rsidR="00123378" w:rsidRDefault="00123378" w:rsidP="00A10403">
                            <w:pPr>
                              <w:pStyle w:val="ListParagraph"/>
                              <w:numPr>
                                <w:ilvl w:val="0"/>
                                <w:numId w:val="4"/>
                              </w:numPr>
                              <w:overflowPunct w:val="0"/>
                              <w:autoSpaceDE w:val="0"/>
                              <w:autoSpaceDN w:val="0"/>
                              <w:adjustRightInd w:val="0"/>
                              <w:spacing w:after="0"/>
                              <w:rPr>
                                <w:rFonts w:ascii="Arial" w:eastAsia="Calibri" w:hAnsi="Arial" w:cs="Arial"/>
                                <w:sz w:val="24"/>
                                <w:szCs w:val="24"/>
                                <w:lang w:val="en-US"/>
                              </w:rPr>
                            </w:pPr>
                            <w:r w:rsidRPr="00A10403">
                              <w:rPr>
                                <w:rFonts w:ascii="Arial" w:eastAsia="Calibri" w:hAnsi="Arial" w:cs="Arial"/>
                                <w:sz w:val="24"/>
                                <w:szCs w:val="24"/>
                                <w:lang w:val="en-US"/>
                              </w:rPr>
                              <w:t>Possess excellent written and verbal presentation skills, organisational skills, and experience in managing challenging objectives.</w:t>
                            </w:r>
                          </w:p>
                          <w:p w14:paraId="5728D1F5" w14:textId="77777777" w:rsidR="008B3A80" w:rsidRPr="00A10403" w:rsidRDefault="008B3A80" w:rsidP="008B3A80">
                            <w:pPr>
                              <w:pStyle w:val="ListParagraph"/>
                              <w:overflowPunct w:val="0"/>
                              <w:autoSpaceDE w:val="0"/>
                              <w:autoSpaceDN w:val="0"/>
                              <w:adjustRightInd w:val="0"/>
                              <w:spacing w:after="0"/>
                              <w:ind w:left="644"/>
                              <w:rPr>
                                <w:rFonts w:ascii="Arial" w:eastAsia="Calibri" w:hAnsi="Arial" w:cs="Arial"/>
                                <w:sz w:val="24"/>
                                <w:szCs w:val="24"/>
                                <w:lang w:val="en-US"/>
                              </w:rPr>
                            </w:pPr>
                          </w:p>
                          <w:p w14:paraId="174697A1" w14:textId="77777777" w:rsidR="00123378" w:rsidRPr="0072691D" w:rsidRDefault="00123378" w:rsidP="00123378">
                            <w:pPr>
                              <w:overflowPunct w:val="0"/>
                              <w:autoSpaceDE w:val="0"/>
                              <w:autoSpaceDN w:val="0"/>
                              <w:adjustRightInd w:val="0"/>
                              <w:jc w:val="both"/>
                              <w:rPr>
                                <w:rFonts w:ascii="Arial" w:hAnsi="Arial" w:cs="Arial"/>
                                <w:b/>
                                <w:sz w:val="24"/>
                                <w:szCs w:val="24"/>
                              </w:rPr>
                            </w:pPr>
                            <w:r w:rsidRPr="0072691D">
                              <w:rPr>
                                <w:rFonts w:ascii="Arial" w:hAnsi="Arial" w:cs="Arial"/>
                                <w:b/>
                                <w:sz w:val="24"/>
                                <w:szCs w:val="24"/>
                              </w:rPr>
                              <w:t>Desirable Criteria</w:t>
                            </w:r>
                          </w:p>
                          <w:p w14:paraId="0A33C60C" w14:textId="77777777" w:rsidR="00123378" w:rsidRDefault="00123378" w:rsidP="00123378">
                            <w:pPr>
                              <w:pStyle w:val="ListParagraph"/>
                              <w:numPr>
                                <w:ilvl w:val="0"/>
                                <w:numId w:val="9"/>
                              </w:numPr>
                              <w:overflowPunct w:val="0"/>
                              <w:autoSpaceDE w:val="0"/>
                              <w:autoSpaceDN w:val="0"/>
                              <w:adjustRightInd w:val="0"/>
                              <w:jc w:val="both"/>
                              <w:rPr>
                                <w:rFonts w:ascii="Arial" w:hAnsi="Arial" w:cs="Arial"/>
                                <w:sz w:val="24"/>
                                <w:szCs w:val="24"/>
                              </w:rPr>
                            </w:pPr>
                            <w:r>
                              <w:rPr>
                                <w:rFonts w:ascii="Arial" w:hAnsi="Arial" w:cs="Arial"/>
                                <w:sz w:val="24"/>
                                <w:szCs w:val="24"/>
                              </w:rPr>
                              <w:t>Have a relevant degree.</w:t>
                            </w:r>
                          </w:p>
                          <w:p w14:paraId="3A13E32B" w14:textId="77777777" w:rsidR="00403E91" w:rsidRDefault="00403E91" w:rsidP="00403E91">
                            <w:pPr>
                              <w:spacing w:after="240"/>
                              <w:rPr>
                                <w:rFonts w:ascii="Arial" w:hAnsi="Arial" w:cs="Arial"/>
                                <w:sz w:val="24"/>
                                <w:szCs w:val="24"/>
                              </w:rPr>
                            </w:pPr>
                            <w:r>
                              <w:rPr>
                                <w:rFonts w:ascii="Arial" w:eastAsia="Calibri" w:hAnsi="Arial" w:cs="Arial"/>
                                <w:b/>
                                <w:sz w:val="24"/>
                                <w:szCs w:val="24"/>
                                <w:lang w:val="en-US"/>
                              </w:rPr>
                              <w:t>**</w:t>
                            </w:r>
                            <w:r w:rsidRPr="00784216">
                              <w:rPr>
                                <w:rFonts w:ascii="Arial" w:eastAsia="Calibri" w:hAnsi="Arial" w:cs="Arial"/>
                                <w:b/>
                                <w:sz w:val="24"/>
                                <w:szCs w:val="24"/>
                                <w:lang w:val="en-US"/>
                              </w:rPr>
                              <w:t>Relevant is defined</w:t>
                            </w:r>
                            <w:r w:rsidRPr="00784216">
                              <w:rPr>
                                <w:rFonts w:ascii="Arial" w:eastAsia="Calibri" w:hAnsi="Arial" w:cs="Arial"/>
                                <w:sz w:val="24"/>
                                <w:szCs w:val="24"/>
                                <w:lang w:val="en-US"/>
                              </w:rPr>
                              <w:t xml:space="preserve"> </w:t>
                            </w:r>
                            <w:r w:rsidRPr="00F776E0">
                              <w:rPr>
                                <w:rFonts w:ascii="Arial" w:hAnsi="Arial" w:cs="Arial"/>
                                <w:sz w:val="24"/>
                                <w:szCs w:val="24"/>
                              </w:rPr>
                              <w:t xml:space="preserve">as a subject which is related to health or social science e.g. nursing, </w:t>
                            </w:r>
                            <w:r>
                              <w:rPr>
                                <w:rFonts w:ascii="Arial" w:hAnsi="Arial" w:cs="Arial"/>
                                <w:sz w:val="24"/>
                                <w:szCs w:val="24"/>
                              </w:rPr>
                              <w:t xml:space="preserve">midwifery, </w:t>
                            </w:r>
                            <w:r w:rsidRPr="00F776E0">
                              <w:rPr>
                                <w:rFonts w:ascii="Arial" w:hAnsi="Arial" w:cs="Arial"/>
                                <w:sz w:val="24"/>
                                <w:szCs w:val="24"/>
                              </w:rPr>
                              <w:t>social services, health policy/management or education, but the panel reserves the right to decide on the relevance of the subject for the purposes of</w:t>
                            </w:r>
                            <w:r>
                              <w:rPr>
                                <w:rFonts w:ascii="Arial" w:hAnsi="Arial" w:cs="Arial"/>
                                <w:sz w:val="24"/>
                                <w:szCs w:val="24"/>
                              </w:rPr>
                              <w:t xml:space="preserve"> eligibility</w:t>
                            </w:r>
                          </w:p>
                          <w:p w14:paraId="27FEBCB1" w14:textId="77777777" w:rsidR="00403E91" w:rsidRPr="009E3C25" w:rsidRDefault="00403E91" w:rsidP="00403E91">
                            <w:pPr>
                              <w:spacing w:after="240"/>
                              <w:rPr>
                                <w:rFonts w:ascii="Arial" w:hAnsi="Arial" w:cs="Arial"/>
                                <w:b/>
                                <w:sz w:val="24"/>
                                <w:szCs w:val="24"/>
                              </w:rPr>
                            </w:pPr>
                            <w:r w:rsidRPr="009E3C25">
                              <w:rPr>
                                <w:rFonts w:ascii="Arial" w:hAnsi="Arial" w:cs="Arial"/>
                                <w:b/>
                                <w:sz w:val="24"/>
                                <w:szCs w:val="24"/>
                              </w:rPr>
                              <w:t>Please provide evidence and dates from your own experience as to how you meet this eligibility criteria.</w:t>
                            </w:r>
                          </w:p>
                          <w:p w14:paraId="7299A47F" w14:textId="77777777" w:rsidR="00403E91" w:rsidRPr="00C049E8" w:rsidRDefault="00403E91" w:rsidP="00403E91">
                            <w:pPr>
                              <w:spacing w:after="240"/>
                              <w:jc w:val="both"/>
                              <w:rPr>
                                <w:rFonts w:ascii="Arial" w:hAnsi="Arial" w:cs="Arial"/>
                              </w:rPr>
                            </w:pPr>
                          </w:p>
                          <w:p w14:paraId="0B487FF2" w14:textId="77777777" w:rsidR="00403E91" w:rsidRDefault="00403E91" w:rsidP="00403E91">
                            <w:pPr>
                              <w:pStyle w:val="ListParagraph"/>
                              <w:spacing w:after="240"/>
                              <w:ind w:left="709"/>
                              <w:contextualSpacing w:val="0"/>
                              <w:jc w:val="both"/>
                              <w:rPr>
                                <w:rFonts w:ascii="Arial" w:hAnsi="Arial" w:cs="Arial"/>
                              </w:rPr>
                            </w:pPr>
                          </w:p>
                          <w:p w14:paraId="7761184A" w14:textId="77777777" w:rsidR="00403E91" w:rsidRDefault="00403E91" w:rsidP="00403E91">
                            <w:pPr>
                              <w:pStyle w:val="ListParagraph"/>
                              <w:spacing w:after="240"/>
                              <w:ind w:left="709"/>
                              <w:contextualSpacing w:val="0"/>
                              <w:jc w:val="both"/>
                              <w:rPr>
                                <w:rFonts w:ascii="Arial" w:hAnsi="Arial" w:cs="Arial"/>
                              </w:rPr>
                            </w:pPr>
                          </w:p>
                          <w:p w14:paraId="62EDC39F" w14:textId="77777777" w:rsidR="00403E91" w:rsidRDefault="00403E91" w:rsidP="00403E91">
                            <w:pPr>
                              <w:pStyle w:val="ListParagraph"/>
                              <w:spacing w:after="240"/>
                              <w:ind w:left="709"/>
                              <w:contextualSpacing w:val="0"/>
                              <w:jc w:val="both"/>
                              <w:rPr>
                                <w:rFonts w:ascii="Arial" w:hAnsi="Arial" w:cs="Arial"/>
                              </w:rPr>
                            </w:pPr>
                          </w:p>
                          <w:p w14:paraId="5676849A" w14:textId="77777777" w:rsidR="00403E91" w:rsidRDefault="00403E91" w:rsidP="00403E91">
                            <w:pPr>
                              <w:pStyle w:val="ListParagraph"/>
                              <w:spacing w:after="240"/>
                              <w:ind w:left="709"/>
                              <w:contextualSpacing w:val="0"/>
                              <w:jc w:val="both"/>
                              <w:rPr>
                                <w:rFonts w:ascii="Arial" w:hAnsi="Arial" w:cs="Arial"/>
                              </w:rPr>
                            </w:pPr>
                          </w:p>
                          <w:p w14:paraId="1BC9D99F" w14:textId="77777777" w:rsidR="00403E91" w:rsidRDefault="00403E91" w:rsidP="00403E91">
                            <w:pPr>
                              <w:pStyle w:val="ListParagraph"/>
                              <w:spacing w:after="240"/>
                              <w:ind w:left="709"/>
                              <w:contextualSpacing w:val="0"/>
                              <w:jc w:val="both"/>
                              <w:rPr>
                                <w:rFonts w:ascii="Arial" w:hAnsi="Arial" w:cs="Arial"/>
                              </w:rPr>
                            </w:pPr>
                          </w:p>
                          <w:p w14:paraId="29AE5BCA" w14:textId="77777777" w:rsidR="00403E91" w:rsidRDefault="00403E91" w:rsidP="00403E91">
                            <w:pPr>
                              <w:pStyle w:val="ListParagraph"/>
                              <w:spacing w:after="240"/>
                              <w:ind w:left="709"/>
                              <w:contextualSpacing w:val="0"/>
                              <w:jc w:val="both"/>
                              <w:rPr>
                                <w:rFonts w:ascii="Arial" w:hAnsi="Arial" w:cs="Arial"/>
                              </w:rPr>
                            </w:pPr>
                          </w:p>
                          <w:p w14:paraId="2104229C" w14:textId="77777777" w:rsidR="00403E91" w:rsidRPr="00CC34A8" w:rsidRDefault="00403E91" w:rsidP="00403E91">
                            <w:pPr>
                              <w:pStyle w:val="ListParagraph"/>
                              <w:spacing w:after="240"/>
                              <w:ind w:left="709"/>
                              <w:contextualSpacing w:val="0"/>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30ACE" id="_x0000_t202" coordsize="21600,21600" o:spt="202" path="m,l,21600r21600,l21600,xe">
                <v:stroke joinstyle="miter"/>
                <v:path gradientshapeok="t" o:connecttype="rect"/>
              </v:shapetype>
              <v:shape id="Text Box 16" o:spid="_x0000_s1026" type="#_x0000_t202" style="position:absolute;left:0;text-align:left;margin-left:-32.8pt;margin-top:-.2pt;width:531pt;height:74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">
                <v:textbox>
                  <w:txbxContent>
                    <w:p w14:paraId="72DBB9AE" w14:textId="77777777" w:rsidR="00403E91" w:rsidRPr="0072691D" w:rsidRDefault="00403E91" w:rsidP="00977023">
                      <w:pPr>
                        <w:spacing w:after="240" w:line="240" w:lineRule="auto"/>
                        <w:rPr>
                          <w:rFonts w:ascii="Arial" w:eastAsia="Times New Roman" w:hAnsi="Arial" w:cs="Arial"/>
                          <w:i/>
                          <w:noProof/>
                        </w:rPr>
                      </w:pPr>
                      <w:r w:rsidRPr="0072691D">
                        <w:rPr>
                          <w:rFonts w:ascii="Arial" w:hAnsi="Arial" w:cs="Arial"/>
                          <w:b/>
                        </w:rPr>
                        <w:t xml:space="preserve">Eligibility Criteria: </w:t>
                      </w:r>
                      <w:r w:rsidRPr="0072691D">
                        <w:rPr>
                          <w:rFonts w:ascii="Arial" w:hAnsi="Arial" w:cs="Arial"/>
                          <w:b/>
                          <w:sz w:val="20"/>
                          <w:szCs w:val="20"/>
                        </w:rPr>
                        <w:t xml:space="preserve">Applicants must:  </w:t>
                      </w:r>
                    </w:p>
                    <w:p w14:paraId="07189BBA" w14:textId="3AD3B832" w:rsidR="00A10403" w:rsidRPr="00A10403" w:rsidRDefault="00403E91" w:rsidP="003C0D36">
                      <w:pPr>
                        <w:pStyle w:val="ListParagraph"/>
                        <w:numPr>
                          <w:ilvl w:val="0"/>
                          <w:numId w:val="4"/>
                        </w:numPr>
                        <w:overflowPunct w:val="0"/>
                        <w:autoSpaceDE w:val="0"/>
                        <w:autoSpaceDN w:val="0"/>
                        <w:adjustRightInd w:val="0"/>
                        <w:rPr>
                          <w:rFonts w:ascii="Arial" w:eastAsia="Calibri" w:hAnsi="Arial" w:cs="Arial"/>
                          <w:sz w:val="24"/>
                          <w:szCs w:val="24"/>
                          <w:lang w:val="en-US"/>
                        </w:rPr>
                      </w:pPr>
                      <w:r w:rsidRPr="00FD3678">
                        <w:rPr>
                          <w:rFonts w:ascii="Arial" w:hAnsi="Arial" w:cs="Arial"/>
                          <w:sz w:val="24"/>
                          <w:szCs w:val="24"/>
                        </w:rPr>
                        <w:t xml:space="preserve">Be </w:t>
                      </w:r>
                      <w:r w:rsidR="003C0D36" w:rsidRPr="003C0D36">
                        <w:rPr>
                          <w:rFonts w:ascii="Arial" w:hAnsi="Arial" w:cs="Arial"/>
                          <w:sz w:val="24"/>
                          <w:szCs w:val="24"/>
                        </w:rPr>
                        <w:t>a Registered Nurse on Part 1 of the live Nursing and Midwifery Council (NMC) register.</w:t>
                      </w:r>
                    </w:p>
                    <w:p w14:paraId="6CB3AA4C" w14:textId="02F81C7C" w:rsidR="00A10403" w:rsidRDefault="003C0D36" w:rsidP="00A10403">
                      <w:pPr>
                        <w:pStyle w:val="ListParagraph"/>
                        <w:overflowPunct w:val="0"/>
                        <w:autoSpaceDE w:val="0"/>
                        <w:autoSpaceDN w:val="0"/>
                        <w:adjustRightInd w:val="0"/>
                        <w:spacing w:line="360" w:lineRule="auto"/>
                        <w:ind w:left="0"/>
                        <w:jc w:val="both"/>
                        <w:rPr>
                          <w:rFonts w:ascii="Arial" w:hAnsi="Arial" w:cs="Arial"/>
                          <w:b/>
                          <w:sz w:val="24"/>
                          <w:szCs w:val="24"/>
                        </w:rPr>
                      </w:pPr>
                      <w:r>
                        <w:rPr>
                          <w:rFonts w:ascii="Arial" w:hAnsi="Arial" w:cs="Arial"/>
                          <w:b/>
                          <w:sz w:val="24"/>
                          <w:szCs w:val="24"/>
                        </w:rPr>
                        <w:t>a</w:t>
                      </w:r>
                      <w:r w:rsidR="00A10403" w:rsidRPr="00780C19">
                        <w:rPr>
                          <w:rFonts w:ascii="Arial" w:hAnsi="Arial" w:cs="Arial"/>
                          <w:b/>
                          <w:sz w:val="24"/>
                          <w:szCs w:val="24"/>
                        </w:rPr>
                        <w:t>nd</w:t>
                      </w:r>
                    </w:p>
                    <w:p w14:paraId="32460F16" w14:textId="77777777" w:rsidR="003C0D36" w:rsidRPr="00780C19" w:rsidRDefault="003C0D36" w:rsidP="00A10403">
                      <w:pPr>
                        <w:pStyle w:val="ListParagraph"/>
                        <w:overflowPunct w:val="0"/>
                        <w:autoSpaceDE w:val="0"/>
                        <w:autoSpaceDN w:val="0"/>
                        <w:adjustRightInd w:val="0"/>
                        <w:spacing w:line="360" w:lineRule="auto"/>
                        <w:ind w:left="0"/>
                        <w:jc w:val="both"/>
                        <w:rPr>
                          <w:rFonts w:ascii="Arial" w:hAnsi="Arial" w:cs="Arial"/>
                          <w:b/>
                          <w:sz w:val="24"/>
                          <w:szCs w:val="24"/>
                        </w:rPr>
                      </w:pPr>
                    </w:p>
                    <w:p w14:paraId="723C4D2C" w14:textId="19AD7517" w:rsidR="00A10403" w:rsidRPr="003C0D36" w:rsidRDefault="00123378" w:rsidP="003C0D36">
                      <w:pPr>
                        <w:pStyle w:val="ListParagraph"/>
                        <w:numPr>
                          <w:ilvl w:val="0"/>
                          <w:numId w:val="4"/>
                        </w:numPr>
                        <w:overflowPunct w:val="0"/>
                        <w:autoSpaceDE w:val="0"/>
                        <w:autoSpaceDN w:val="0"/>
                        <w:adjustRightInd w:val="0"/>
                        <w:rPr>
                          <w:rFonts w:ascii="Arial" w:eastAsia="Calibri" w:hAnsi="Arial" w:cs="Arial"/>
                          <w:sz w:val="24"/>
                          <w:szCs w:val="24"/>
                          <w:lang w:val="en-US"/>
                        </w:rPr>
                      </w:pPr>
                      <w:r w:rsidRPr="00A10403">
                        <w:rPr>
                          <w:rFonts w:ascii="Arial" w:hAnsi="Arial" w:cs="Arial"/>
                          <w:sz w:val="24"/>
                          <w:szCs w:val="24"/>
                        </w:rPr>
                        <w:t>Be currently working as a nurse in a Band 8A or Band 8B, or equivalent position</w:t>
                      </w:r>
                      <w:r w:rsidR="003C0D36">
                        <w:rPr>
                          <w:rFonts w:ascii="Arial" w:hAnsi="Arial" w:cs="Arial"/>
                          <w:sz w:val="24"/>
                          <w:szCs w:val="24"/>
                        </w:rPr>
                        <w:t xml:space="preserve"> (please specify on application). </w:t>
                      </w:r>
                    </w:p>
                    <w:p w14:paraId="13B22C19" w14:textId="316B0746" w:rsidR="00A10403" w:rsidRDefault="003C0D36" w:rsidP="00A10403">
                      <w:pPr>
                        <w:pStyle w:val="ListParagraph"/>
                        <w:overflowPunct w:val="0"/>
                        <w:autoSpaceDE w:val="0"/>
                        <w:autoSpaceDN w:val="0"/>
                        <w:adjustRightInd w:val="0"/>
                        <w:spacing w:line="360" w:lineRule="auto"/>
                        <w:ind w:left="0"/>
                        <w:jc w:val="both"/>
                        <w:rPr>
                          <w:rFonts w:ascii="Arial" w:hAnsi="Arial" w:cs="Arial"/>
                          <w:b/>
                          <w:sz w:val="24"/>
                          <w:szCs w:val="24"/>
                        </w:rPr>
                      </w:pPr>
                      <w:r>
                        <w:rPr>
                          <w:rFonts w:ascii="Arial" w:hAnsi="Arial" w:cs="Arial"/>
                          <w:b/>
                          <w:sz w:val="24"/>
                          <w:szCs w:val="24"/>
                        </w:rPr>
                        <w:t>a</w:t>
                      </w:r>
                      <w:r w:rsidR="00A10403" w:rsidRPr="00780C19">
                        <w:rPr>
                          <w:rFonts w:ascii="Arial" w:hAnsi="Arial" w:cs="Arial"/>
                          <w:b/>
                          <w:sz w:val="24"/>
                          <w:szCs w:val="24"/>
                        </w:rPr>
                        <w:t>nd</w:t>
                      </w:r>
                    </w:p>
                    <w:p w14:paraId="7E7F196C" w14:textId="77777777" w:rsidR="003C0D36" w:rsidRPr="00A10403" w:rsidRDefault="003C0D36" w:rsidP="00A10403">
                      <w:pPr>
                        <w:pStyle w:val="ListParagraph"/>
                        <w:overflowPunct w:val="0"/>
                        <w:autoSpaceDE w:val="0"/>
                        <w:autoSpaceDN w:val="0"/>
                        <w:adjustRightInd w:val="0"/>
                        <w:spacing w:line="360" w:lineRule="auto"/>
                        <w:ind w:left="0"/>
                        <w:jc w:val="both"/>
                        <w:rPr>
                          <w:rFonts w:ascii="Arial" w:eastAsia="Calibri" w:hAnsi="Arial" w:cs="Arial"/>
                          <w:sz w:val="24"/>
                          <w:szCs w:val="24"/>
                          <w:lang w:val="en-US"/>
                        </w:rPr>
                      </w:pPr>
                    </w:p>
                    <w:p w14:paraId="27E7652F" w14:textId="77777777" w:rsidR="00A10403" w:rsidRPr="00A10403" w:rsidRDefault="00123378" w:rsidP="008B3A80">
                      <w:pPr>
                        <w:pStyle w:val="ListParagraph"/>
                        <w:numPr>
                          <w:ilvl w:val="0"/>
                          <w:numId w:val="4"/>
                        </w:numPr>
                        <w:overflowPunct w:val="0"/>
                        <w:autoSpaceDE w:val="0"/>
                        <w:autoSpaceDN w:val="0"/>
                        <w:adjustRightInd w:val="0"/>
                        <w:rPr>
                          <w:rFonts w:ascii="Arial" w:eastAsia="Calibri" w:hAnsi="Arial" w:cs="Arial"/>
                          <w:sz w:val="24"/>
                          <w:szCs w:val="24"/>
                          <w:lang w:val="en-US"/>
                        </w:rPr>
                      </w:pPr>
                      <w:r w:rsidRPr="00A10403">
                        <w:rPr>
                          <w:rFonts w:ascii="Arial" w:hAnsi="Arial" w:cs="Arial"/>
                          <w:sz w:val="24"/>
                          <w:szCs w:val="24"/>
                        </w:rPr>
                        <w:t>Have three years’ post-registration experience delivering nursing services for older people.</w:t>
                      </w:r>
                    </w:p>
                    <w:p w14:paraId="10C2E35C" w14:textId="5A58B3E6" w:rsidR="00A10403" w:rsidRDefault="008B3A80" w:rsidP="00A10403">
                      <w:pPr>
                        <w:pStyle w:val="ListParagraph"/>
                        <w:overflowPunct w:val="0"/>
                        <w:autoSpaceDE w:val="0"/>
                        <w:autoSpaceDN w:val="0"/>
                        <w:adjustRightInd w:val="0"/>
                        <w:spacing w:line="360" w:lineRule="auto"/>
                        <w:ind w:left="0"/>
                        <w:jc w:val="both"/>
                        <w:rPr>
                          <w:rFonts w:ascii="Arial" w:hAnsi="Arial" w:cs="Arial"/>
                          <w:b/>
                          <w:sz w:val="24"/>
                          <w:szCs w:val="24"/>
                        </w:rPr>
                      </w:pPr>
                      <w:r>
                        <w:rPr>
                          <w:rFonts w:ascii="Arial" w:hAnsi="Arial" w:cs="Arial"/>
                          <w:b/>
                          <w:sz w:val="24"/>
                          <w:szCs w:val="24"/>
                        </w:rPr>
                        <w:t>a</w:t>
                      </w:r>
                      <w:r w:rsidR="00A10403" w:rsidRPr="00780C19">
                        <w:rPr>
                          <w:rFonts w:ascii="Arial" w:hAnsi="Arial" w:cs="Arial"/>
                          <w:b/>
                          <w:sz w:val="24"/>
                          <w:szCs w:val="24"/>
                        </w:rPr>
                        <w:t>nd</w:t>
                      </w:r>
                    </w:p>
                    <w:p w14:paraId="4374A210" w14:textId="77777777" w:rsidR="008B3A80" w:rsidRDefault="008B3A80" w:rsidP="00A10403">
                      <w:pPr>
                        <w:pStyle w:val="ListParagraph"/>
                        <w:overflowPunct w:val="0"/>
                        <w:autoSpaceDE w:val="0"/>
                        <w:autoSpaceDN w:val="0"/>
                        <w:adjustRightInd w:val="0"/>
                        <w:spacing w:line="360" w:lineRule="auto"/>
                        <w:ind w:left="0"/>
                        <w:jc w:val="both"/>
                        <w:rPr>
                          <w:rFonts w:ascii="Arial" w:hAnsi="Arial" w:cs="Arial"/>
                          <w:b/>
                          <w:sz w:val="24"/>
                          <w:szCs w:val="24"/>
                        </w:rPr>
                      </w:pPr>
                    </w:p>
                    <w:p w14:paraId="045CED98" w14:textId="018D61A3" w:rsidR="00123378" w:rsidRDefault="00123378" w:rsidP="00A10403">
                      <w:pPr>
                        <w:pStyle w:val="ListParagraph"/>
                        <w:numPr>
                          <w:ilvl w:val="0"/>
                          <w:numId w:val="4"/>
                        </w:numPr>
                        <w:overflowPunct w:val="0"/>
                        <w:autoSpaceDE w:val="0"/>
                        <w:autoSpaceDN w:val="0"/>
                        <w:adjustRightInd w:val="0"/>
                        <w:spacing w:after="0"/>
                        <w:rPr>
                          <w:rFonts w:ascii="Arial" w:eastAsia="Calibri" w:hAnsi="Arial" w:cs="Arial"/>
                          <w:sz w:val="24"/>
                          <w:szCs w:val="24"/>
                          <w:lang w:val="en-US"/>
                        </w:rPr>
                      </w:pPr>
                      <w:r w:rsidRPr="00A10403">
                        <w:rPr>
                          <w:rFonts w:ascii="Arial" w:eastAsia="Calibri" w:hAnsi="Arial" w:cs="Arial"/>
                          <w:sz w:val="24"/>
                          <w:szCs w:val="24"/>
                          <w:lang w:val="en-US"/>
                        </w:rPr>
                        <w:t>Possess excellent written and verbal presentation skills, organisational skills, and experience in managing challenging objectives.</w:t>
                      </w:r>
                    </w:p>
                    <w:p w14:paraId="5728D1F5" w14:textId="77777777" w:rsidR="008B3A80" w:rsidRPr="00A10403" w:rsidRDefault="008B3A80" w:rsidP="008B3A80">
                      <w:pPr>
                        <w:pStyle w:val="ListParagraph"/>
                        <w:overflowPunct w:val="0"/>
                        <w:autoSpaceDE w:val="0"/>
                        <w:autoSpaceDN w:val="0"/>
                        <w:adjustRightInd w:val="0"/>
                        <w:spacing w:after="0"/>
                        <w:ind w:left="644"/>
                        <w:rPr>
                          <w:rFonts w:ascii="Arial" w:eastAsia="Calibri" w:hAnsi="Arial" w:cs="Arial"/>
                          <w:sz w:val="24"/>
                          <w:szCs w:val="24"/>
                          <w:lang w:val="en-US"/>
                        </w:rPr>
                      </w:pPr>
                    </w:p>
                    <w:p w14:paraId="174697A1" w14:textId="77777777" w:rsidR="00123378" w:rsidRPr="0072691D" w:rsidRDefault="00123378" w:rsidP="00123378">
                      <w:pPr>
                        <w:overflowPunct w:val="0"/>
                        <w:autoSpaceDE w:val="0"/>
                        <w:autoSpaceDN w:val="0"/>
                        <w:adjustRightInd w:val="0"/>
                        <w:jc w:val="both"/>
                        <w:rPr>
                          <w:rFonts w:ascii="Arial" w:hAnsi="Arial" w:cs="Arial"/>
                          <w:b/>
                          <w:sz w:val="24"/>
                          <w:szCs w:val="24"/>
                        </w:rPr>
                      </w:pPr>
                      <w:r w:rsidRPr="0072691D">
                        <w:rPr>
                          <w:rFonts w:ascii="Arial" w:hAnsi="Arial" w:cs="Arial"/>
                          <w:b/>
                          <w:sz w:val="24"/>
                          <w:szCs w:val="24"/>
                        </w:rPr>
                        <w:t>Desirable Criteria</w:t>
                      </w:r>
                    </w:p>
                    <w:p w14:paraId="0A33C60C" w14:textId="77777777" w:rsidR="00123378" w:rsidRDefault="00123378" w:rsidP="00123378">
                      <w:pPr>
                        <w:pStyle w:val="ListParagraph"/>
                        <w:numPr>
                          <w:ilvl w:val="0"/>
                          <w:numId w:val="9"/>
                        </w:numPr>
                        <w:overflowPunct w:val="0"/>
                        <w:autoSpaceDE w:val="0"/>
                        <w:autoSpaceDN w:val="0"/>
                        <w:adjustRightInd w:val="0"/>
                        <w:jc w:val="both"/>
                        <w:rPr>
                          <w:rFonts w:ascii="Arial" w:hAnsi="Arial" w:cs="Arial"/>
                          <w:sz w:val="24"/>
                          <w:szCs w:val="24"/>
                        </w:rPr>
                      </w:pPr>
                      <w:r>
                        <w:rPr>
                          <w:rFonts w:ascii="Arial" w:hAnsi="Arial" w:cs="Arial"/>
                          <w:sz w:val="24"/>
                          <w:szCs w:val="24"/>
                        </w:rPr>
                        <w:t>Have a relevant degree.</w:t>
                      </w:r>
                    </w:p>
                    <w:p w14:paraId="3A13E32B" w14:textId="77777777" w:rsidR="00403E91" w:rsidRDefault="00403E91" w:rsidP="00403E91">
                      <w:pPr>
                        <w:spacing w:after="240"/>
                        <w:rPr>
                          <w:rFonts w:ascii="Arial" w:hAnsi="Arial" w:cs="Arial"/>
                          <w:sz w:val="24"/>
                          <w:szCs w:val="24"/>
                        </w:rPr>
                      </w:pPr>
                      <w:r>
                        <w:rPr>
                          <w:rFonts w:ascii="Arial" w:eastAsia="Calibri" w:hAnsi="Arial" w:cs="Arial"/>
                          <w:b/>
                          <w:sz w:val="24"/>
                          <w:szCs w:val="24"/>
                          <w:lang w:val="en-US"/>
                        </w:rPr>
                        <w:t>**</w:t>
                      </w:r>
                      <w:r w:rsidRPr="00784216">
                        <w:rPr>
                          <w:rFonts w:ascii="Arial" w:eastAsia="Calibri" w:hAnsi="Arial" w:cs="Arial"/>
                          <w:b/>
                          <w:sz w:val="24"/>
                          <w:szCs w:val="24"/>
                          <w:lang w:val="en-US"/>
                        </w:rPr>
                        <w:t>Relevant is defined</w:t>
                      </w:r>
                      <w:r w:rsidRPr="00784216">
                        <w:rPr>
                          <w:rFonts w:ascii="Arial" w:eastAsia="Calibri" w:hAnsi="Arial" w:cs="Arial"/>
                          <w:sz w:val="24"/>
                          <w:szCs w:val="24"/>
                          <w:lang w:val="en-US"/>
                        </w:rPr>
                        <w:t xml:space="preserve"> </w:t>
                      </w:r>
                      <w:r w:rsidRPr="00F776E0">
                        <w:rPr>
                          <w:rFonts w:ascii="Arial" w:hAnsi="Arial" w:cs="Arial"/>
                          <w:sz w:val="24"/>
                          <w:szCs w:val="24"/>
                        </w:rPr>
                        <w:t xml:space="preserve">as a subject which is related to health or social science e.g. nursing, </w:t>
                      </w:r>
                      <w:r>
                        <w:rPr>
                          <w:rFonts w:ascii="Arial" w:hAnsi="Arial" w:cs="Arial"/>
                          <w:sz w:val="24"/>
                          <w:szCs w:val="24"/>
                        </w:rPr>
                        <w:t xml:space="preserve">midwifery, </w:t>
                      </w:r>
                      <w:r w:rsidRPr="00F776E0">
                        <w:rPr>
                          <w:rFonts w:ascii="Arial" w:hAnsi="Arial" w:cs="Arial"/>
                          <w:sz w:val="24"/>
                          <w:szCs w:val="24"/>
                        </w:rPr>
                        <w:t>social services, health policy/management or education, but the panel reserves the right to decide on the relevance of the subject for the purposes of</w:t>
                      </w:r>
                      <w:r>
                        <w:rPr>
                          <w:rFonts w:ascii="Arial" w:hAnsi="Arial" w:cs="Arial"/>
                          <w:sz w:val="24"/>
                          <w:szCs w:val="24"/>
                        </w:rPr>
                        <w:t xml:space="preserve"> eligibility</w:t>
                      </w:r>
                    </w:p>
                    <w:p w14:paraId="27FEBCB1" w14:textId="77777777" w:rsidR="00403E91" w:rsidRPr="009E3C25" w:rsidRDefault="00403E91" w:rsidP="00403E91">
                      <w:pPr>
                        <w:spacing w:after="240"/>
                        <w:rPr>
                          <w:rFonts w:ascii="Arial" w:hAnsi="Arial" w:cs="Arial"/>
                          <w:b/>
                          <w:sz w:val="24"/>
                          <w:szCs w:val="24"/>
                        </w:rPr>
                      </w:pPr>
                      <w:r w:rsidRPr="009E3C25">
                        <w:rPr>
                          <w:rFonts w:ascii="Arial" w:hAnsi="Arial" w:cs="Arial"/>
                          <w:b/>
                          <w:sz w:val="24"/>
                          <w:szCs w:val="24"/>
                        </w:rPr>
                        <w:t>Please provide evidence and dates from your own experience as to how you meet this eligibility criteria.</w:t>
                      </w:r>
                    </w:p>
                    <w:p w14:paraId="7299A47F" w14:textId="77777777" w:rsidR="00403E91" w:rsidRPr="00C049E8" w:rsidRDefault="00403E91" w:rsidP="00403E91">
                      <w:pPr>
                        <w:spacing w:after="240"/>
                        <w:jc w:val="both"/>
                        <w:rPr>
                          <w:rFonts w:ascii="Arial" w:hAnsi="Arial" w:cs="Arial"/>
                        </w:rPr>
                      </w:pPr>
                    </w:p>
                    <w:p w14:paraId="0B487FF2" w14:textId="77777777" w:rsidR="00403E91" w:rsidRDefault="00403E91" w:rsidP="00403E91">
                      <w:pPr>
                        <w:pStyle w:val="ListParagraph"/>
                        <w:spacing w:after="240"/>
                        <w:ind w:left="709"/>
                        <w:contextualSpacing w:val="0"/>
                        <w:jc w:val="both"/>
                        <w:rPr>
                          <w:rFonts w:ascii="Arial" w:hAnsi="Arial" w:cs="Arial"/>
                        </w:rPr>
                      </w:pPr>
                    </w:p>
                    <w:p w14:paraId="7761184A" w14:textId="77777777" w:rsidR="00403E91" w:rsidRDefault="00403E91" w:rsidP="00403E91">
                      <w:pPr>
                        <w:pStyle w:val="ListParagraph"/>
                        <w:spacing w:after="240"/>
                        <w:ind w:left="709"/>
                        <w:contextualSpacing w:val="0"/>
                        <w:jc w:val="both"/>
                        <w:rPr>
                          <w:rFonts w:ascii="Arial" w:hAnsi="Arial" w:cs="Arial"/>
                        </w:rPr>
                      </w:pPr>
                    </w:p>
                    <w:p w14:paraId="62EDC39F" w14:textId="77777777" w:rsidR="00403E91" w:rsidRDefault="00403E91" w:rsidP="00403E91">
                      <w:pPr>
                        <w:pStyle w:val="ListParagraph"/>
                        <w:spacing w:after="240"/>
                        <w:ind w:left="709"/>
                        <w:contextualSpacing w:val="0"/>
                        <w:jc w:val="both"/>
                        <w:rPr>
                          <w:rFonts w:ascii="Arial" w:hAnsi="Arial" w:cs="Arial"/>
                        </w:rPr>
                      </w:pPr>
                    </w:p>
                    <w:p w14:paraId="5676849A" w14:textId="77777777" w:rsidR="00403E91" w:rsidRDefault="00403E91" w:rsidP="00403E91">
                      <w:pPr>
                        <w:pStyle w:val="ListParagraph"/>
                        <w:spacing w:after="240"/>
                        <w:ind w:left="709"/>
                        <w:contextualSpacing w:val="0"/>
                        <w:jc w:val="both"/>
                        <w:rPr>
                          <w:rFonts w:ascii="Arial" w:hAnsi="Arial" w:cs="Arial"/>
                        </w:rPr>
                      </w:pPr>
                    </w:p>
                    <w:p w14:paraId="1BC9D99F" w14:textId="77777777" w:rsidR="00403E91" w:rsidRDefault="00403E91" w:rsidP="00403E91">
                      <w:pPr>
                        <w:pStyle w:val="ListParagraph"/>
                        <w:spacing w:after="240"/>
                        <w:ind w:left="709"/>
                        <w:contextualSpacing w:val="0"/>
                        <w:jc w:val="both"/>
                        <w:rPr>
                          <w:rFonts w:ascii="Arial" w:hAnsi="Arial" w:cs="Arial"/>
                        </w:rPr>
                      </w:pPr>
                    </w:p>
                    <w:p w14:paraId="29AE5BCA" w14:textId="77777777" w:rsidR="00403E91" w:rsidRDefault="00403E91" w:rsidP="00403E91">
                      <w:pPr>
                        <w:pStyle w:val="ListParagraph"/>
                        <w:spacing w:after="240"/>
                        <w:ind w:left="709"/>
                        <w:contextualSpacing w:val="0"/>
                        <w:jc w:val="both"/>
                        <w:rPr>
                          <w:rFonts w:ascii="Arial" w:hAnsi="Arial" w:cs="Arial"/>
                        </w:rPr>
                      </w:pPr>
                    </w:p>
                    <w:p w14:paraId="2104229C" w14:textId="77777777" w:rsidR="00403E91" w:rsidRPr="00CC34A8" w:rsidRDefault="00403E91" w:rsidP="00403E91">
                      <w:pPr>
                        <w:pStyle w:val="ListParagraph"/>
                        <w:spacing w:after="240"/>
                        <w:ind w:left="709"/>
                        <w:contextualSpacing w:val="0"/>
                        <w:jc w:val="both"/>
                        <w:rPr>
                          <w:rFonts w:ascii="Arial" w:hAnsi="Arial" w:cs="Arial"/>
                        </w:rPr>
                      </w:pPr>
                    </w:p>
                  </w:txbxContent>
                </v:textbox>
              </v:shape>
            </w:pict>
          </mc:Fallback>
        </mc:AlternateContent>
      </w:r>
      <w:r w:rsidRPr="00FD3678">
        <w:rPr>
          <w:rFonts w:ascii="Arial" w:eastAsia="Times New Roman" w:hAnsi="Arial" w:cs="Arial"/>
          <w:sz w:val="24"/>
          <w:szCs w:val="24"/>
        </w:rPr>
        <w:br w:type="page"/>
      </w:r>
      <w:r w:rsidRPr="00FD3678">
        <w:rPr>
          <w:rFonts w:ascii="Arial" w:eastAsia="Times New Roman" w:hAnsi="Arial" w:cs="Arial"/>
          <w:noProof/>
          <w:sz w:val="24"/>
          <w:szCs w:val="24"/>
          <w:lang w:eastAsia="en-GB"/>
        </w:rPr>
        <w:lastRenderedPageBreak/>
        <mc:AlternateContent>
          <mc:Choice Requires="wps">
            <w:drawing>
              <wp:anchor distT="0" distB="0" distL="114300" distR="114300" simplePos="0" relativeHeight="251659264" behindDoc="0" locked="0" layoutInCell="1" allowOverlap="1" wp14:anchorId="24BBFB63" wp14:editId="44F5CC9F">
                <wp:simplePos x="0" y="0"/>
                <wp:positionH relativeFrom="margin">
                  <wp:align>right</wp:align>
                </wp:positionH>
                <wp:positionV relativeFrom="paragraph">
                  <wp:posOffset>0</wp:posOffset>
                </wp:positionV>
                <wp:extent cx="6743700" cy="8820150"/>
                <wp:effectExtent l="0" t="0" r="19050" b="1905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820150"/>
                        </a:xfrm>
                        <a:prstGeom prst="rect">
                          <a:avLst/>
                        </a:prstGeom>
                        <a:solidFill>
                          <a:srgbClr val="FFFFFF"/>
                        </a:solidFill>
                        <a:ln w="9525">
                          <a:solidFill>
                            <a:srgbClr val="000000"/>
                          </a:solidFill>
                          <a:miter lim="800000"/>
                          <a:headEnd/>
                          <a:tailEnd/>
                        </a:ln>
                      </wps:spPr>
                      <wps:txbx>
                        <w:txbxContent>
                          <w:p w14:paraId="2D21CF94" w14:textId="51863C33" w:rsidR="00403E91" w:rsidRPr="008B3A80" w:rsidRDefault="00403E91" w:rsidP="008B3A80">
                            <w:pPr>
                              <w:pStyle w:val="ListParagraph"/>
                              <w:numPr>
                                <w:ilvl w:val="0"/>
                                <w:numId w:val="11"/>
                              </w:numPr>
                              <w:spacing w:after="0" w:line="240" w:lineRule="auto"/>
                              <w:jc w:val="both"/>
                              <w:rPr>
                                <w:rFonts w:ascii="Arial" w:hAnsi="Arial" w:cs="Arial"/>
                                <w:b/>
                                <w:noProof/>
                              </w:rPr>
                            </w:pPr>
                            <w:r w:rsidRPr="008B3A80">
                              <w:rPr>
                                <w:rFonts w:ascii="Arial" w:hAnsi="Arial" w:cs="Arial"/>
                                <w:b/>
                              </w:rPr>
                              <w:t>Strategic: Seeing the big picture</w:t>
                            </w:r>
                          </w:p>
                          <w:p w14:paraId="05251B4A" w14:textId="77777777" w:rsidR="00403E91" w:rsidRPr="00CC34A8" w:rsidRDefault="00403E91" w:rsidP="00403E91">
                            <w:pPr>
                              <w:ind w:left="1004"/>
                              <w:jc w:val="both"/>
                              <w:rPr>
                                <w:rFonts w:ascii="Arial" w:hAnsi="Arial" w:cs="Arial"/>
                                <w:b/>
                                <w:noProof/>
                              </w:rPr>
                            </w:pPr>
                          </w:p>
                          <w:p w14:paraId="7B949409" w14:textId="77777777" w:rsidR="00403E91" w:rsidRPr="00C049E8" w:rsidRDefault="00403E91" w:rsidP="00403E91">
                            <w:pPr>
                              <w:spacing w:after="240"/>
                              <w:jc w:val="both"/>
                              <w:rPr>
                                <w:rFonts w:ascii="Arial" w:hAnsi="Arial" w:cs="Arial"/>
                              </w:rPr>
                            </w:pPr>
                            <w:r w:rsidRPr="00C049E8">
                              <w:rPr>
                                <w:rFonts w:ascii="Arial" w:hAnsi="Arial" w:cs="Arial"/>
                              </w:rPr>
                              <w:t>Please provide an example or examples, which demonstrate how and to what extent (including duration) you meet the requirements of this competency.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BFB63" id="Text Box 4" o:spid="_x0000_s1027" type="#_x0000_t202" style="position:absolute;left:0;text-align:left;margin-left:479.8pt;margin-top:0;width:531pt;height:69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">
                <v:textbox>
                  <w:txbxContent>
                    <w:p w14:paraId="2D21CF94" w14:textId="51863C33" w:rsidR="00403E91" w:rsidRPr="008B3A80" w:rsidRDefault="00403E91" w:rsidP="008B3A80">
                      <w:pPr>
                        <w:pStyle w:val="ListParagraph"/>
                        <w:numPr>
                          <w:ilvl w:val="0"/>
                          <w:numId w:val="11"/>
                        </w:numPr>
                        <w:spacing w:after="0" w:line="240" w:lineRule="auto"/>
                        <w:jc w:val="both"/>
                        <w:rPr>
                          <w:rFonts w:ascii="Arial" w:hAnsi="Arial" w:cs="Arial"/>
                          <w:b/>
                          <w:noProof/>
                        </w:rPr>
                      </w:pPr>
                      <w:r w:rsidRPr="008B3A80">
                        <w:rPr>
                          <w:rFonts w:ascii="Arial" w:hAnsi="Arial" w:cs="Arial"/>
                          <w:b/>
                        </w:rPr>
                        <w:t>Strategic: Seeing the big picture</w:t>
                      </w:r>
                    </w:p>
                    <w:p w14:paraId="05251B4A" w14:textId="77777777" w:rsidR="00403E91" w:rsidRPr="00CC34A8" w:rsidRDefault="00403E91" w:rsidP="00403E91">
                      <w:pPr>
                        <w:ind w:left="1004"/>
                        <w:jc w:val="both"/>
                        <w:rPr>
                          <w:rFonts w:ascii="Arial" w:hAnsi="Arial" w:cs="Arial"/>
                          <w:b/>
                          <w:noProof/>
                        </w:rPr>
                      </w:pPr>
                    </w:p>
                    <w:p w14:paraId="7B949409" w14:textId="77777777" w:rsidR="00403E91" w:rsidRPr="00C049E8" w:rsidRDefault="00403E91" w:rsidP="00403E91">
                      <w:pPr>
                        <w:spacing w:after="240"/>
                        <w:jc w:val="both"/>
                        <w:rPr>
                          <w:rFonts w:ascii="Arial" w:hAnsi="Arial" w:cs="Arial"/>
                        </w:rPr>
                      </w:pPr>
                      <w:r w:rsidRPr="00C049E8">
                        <w:rPr>
                          <w:rFonts w:ascii="Arial" w:hAnsi="Arial" w:cs="Arial"/>
                        </w:rPr>
                        <w:t>Please provide an example or examples, which demonstrate how and to what extent (including duration) you meet the requirements of this competency.</w:t>
                      </w:r>
                    </w:p>
                  </w:txbxContent>
                </v:textbox>
                <w10:wrap anchorx="margin"/>
              </v:shape>
            </w:pict>
          </mc:Fallback>
        </mc:AlternateContent>
      </w:r>
      <w:r w:rsidRPr="00FD3678">
        <w:rPr>
          <w:rFonts w:ascii="Arial" w:eastAsia="Times New Roman" w:hAnsi="Arial" w:cs="Arial"/>
          <w:sz w:val="24"/>
          <w:szCs w:val="24"/>
        </w:rPr>
        <w:br w:type="page"/>
      </w:r>
      <w:r w:rsidRPr="00FD3678">
        <w:rPr>
          <w:rFonts w:ascii="Arial" w:eastAsia="Times New Roman" w:hAnsi="Arial" w:cs="Arial"/>
          <w:noProof/>
          <w:sz w:val="24"/>
          <w:szCs w:val="24"/>
          <w:lang w:eastAsia="en-GB"/>
        </w:rPr>
        <w:lastRenderedPageBreak/>
        <mc:AlternateContent>
          <mc:Choice Requires="wps">
            <w:drawing>
              <wp:anchor distT="0" distB="0" distL="114300" distR="114300" simplePos="0" relativeHeight="251660288" behindDoc="0" locked="0" layoutInCell="1" allowOverlap="1" wp14:anchorId="6F6CD7F2" wp14:editId="4A76BE92">
                <wp:simplePos x="0" y="0"/>
                <wp:positionH relativeFrom="margin">
                  <wp:align>right</wp:align>
                </wp:positionH>
                <wp:positionV relativeFrom="paragraph">
                  <wp:posOffset>-9525</wp:posOffset>
                </wp:positionV>
                <wp:extent cx="6743700" cy="8829675"/>
                <wp:effectExtent l="0" t="0" r="19050" b="2857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829675"/>
                        </a:xfrm>
                        <a:prstGeom prst="rect">
                          <a:avLst/>
                        </a:prstGeom>
                        <a:solidFill>
                          <a:srgbClr val="FFFFFF"/>
                        </a:solidFill>
                        <a:ln w="9525">
                          <a:solidFill>
                            <a:srgbClr val="000000"/>
                          </a:solidFill>
                          <a:miter lim="800000"/>
                          <a:headEnd/>
                          <a:tailEnd/>
                        </a:ln>
                      </wps:spPr>
                      <wps:txbx>
                        <w:txbxContent>
                          <w:p w14:paraId="34D683F2" w14:textId="3E831852" w:rsidR="00403E91" w:rsidRPr="008B3A80" w:rsidRDefault="00403E91" w:rsidP="008B3A80">
                            <w:pPr>
                              <w:pStyle w:val="ListParagraph"/>
                              <w:numPr>
                                <w:ilvl w:val="0"/>
                                <w:numId w:val="12"/>
                              </w:numPr>
                              <w:spacing w:after="240" w:line="240" w:lineRule="auto"/>
                              <w:rPr>
                                <w:rFonts w:ascii="Arial" w:hAnsi="Arial" w:cs="Arial"/>
                                <w:b/>
                              </w:rPr>
                            </w:pPr>
                            <w:r w:rsidRPr="008B3A80">
                              <w:rPr>
                                <w:rFonts w:ascii="Arial" w:hAnsi="Arial" w:cs="Arial"/>
                                <w:b/>
                              </w:rPr>
                              <w:t>Engaging People: Leading and Communicating</w:t>
                            </w:r>
                          </w:p>
                          <w:p w14:paraId="2490BBE0" w14:textId="77777777" w:rsidR="00403E91" w:rsidRPr="00CA013E" w:rsidRDefault="00403E91" w:rsidP="00403E91">
                            <w:pPr>
                              <w:spacing w:after="240"/>
                              <w:rPr>
                                <w:rFonts w:ascii="Arial" w:hAnsi="Arial" w:cs="Arial"/>
                              </w:rPr>
                            </w:pPr>
                            <w:r w:rsidRPr="00CA013E">
                              <w:rPr>
                                <w:rFonts w:ascii="Arial" w:hAnsi="Arial" w:cs="Arial"/>
                              </w:rPr>
                              <w:t>Please provide an example or examples, which demonstrate how and to what extent (including duration) you meet the requirements of this competency.</w:t>
                            </w:r>
                          </w:p>
                          <w:p w14:paraId="5F84357F" w14:textId="77777777" w:rsidR="00403E91" w:rsidRDefault="00403E91" w:rsidP="00403E91">
                            <w:pPr>
                              <w:tabs>
                                <w:tab w:val="left" w:pos="709"/>
                              </w:tabs>
                              <w:ind w:left="709" w:hanging="70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CD7F2" id="Text Box 5" o:spid="_x0000_s1028" type="#_x0000_t202" style="position:absolute;left:0;text-align:left;margin-left:479.8pt;margin-top:-.75pt;width:531pt;height:695.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">
                <v:textbox>
                  <w:txbxContent>
                    <w:p w14:paraId="34D683F2" w14:textId="3E831852" w:rsidR="00403E91" w:rsidRPr="008B3A80" w:rsidRDefault="00403E91" w:rsidP="008B3A80">
                      <w:pPr>
                        <w:pStyle w:val="ListParagraph"/>
                        <w:numPr>
                          <w:ilvl w:val="0"/>
                          <w:numId w:val="12"/>
                        </w:numPr>
                        <w:spacing w:after="240" w:line="240" w:lineRule="auto"/>
                        <w:rPr>
                          <w:rFonts w:ascii="Arial" w:hAnsi="Arial" w:cs="Arial"/>
                          <w:b/>
                        </w:rPr>
                      </w:pPr>
                      <w:r w:rsidRPr="008B3A80">
                        <w:rPr>
                          <w:rFonts w:ascii="Arial" w:hAnsi="Arial" w:cs="Arial"/>
                          <w:b/>
                        </w:rPr>
                        <w:t>Engaging People: Leading and Communicating</w:t>
                      </w:r>
                    </w:p>
                    <w:p w14:paraId="2490BBE0" w14:textId="77777777" w:rsidR="00403E91" w:rsidRPr="00CA013E" w:rsidRDefault="00403E91" w:rsidP="00403E91">
                      <w:pPr>
                        <w:spacing w:after="240"/>
                        <w:rPr>
                          <w:rFonts w:ascii="Arial" w:hAnsi="Arial" w:cs="Arial"/>
                        </w:rPr>
                      </w:pPr>
                      <w:r w:rsidRPr="00CA013E">
                        <w:rPr>
                          <w:rFonts w:ascii="Arial" w:hAnsi="Arial" w:cs="Arial"/>
                        </w:rPr>
                        <w:t>Please provide an example or examples, which demonstrate how and to what extent (including duration) you meet the requirements of this competency.</w:t>
                      </w:r>
                    </w:p>
                    <w:p w14:paraId="5F84357F" w14:textId="77777777" w:rsidR="00403E91" w:rsidRDefault="00403E91" w:rsidP="00403E91">
                      <w:pPr>
                        <w:tabs>
                          <w:tab w:val="left" w:pos="709"/>
                        </w:tabs>
                        <w:ind w:left="709" w:hanging="709"/>
                      </w:pPr>
                    </w:p>
                  </w:txbxContent>
                </v:textbox>
                <w10:wrap anchorx="margin"/>
              </v:shape>
            </w:pict>
          </mc:Fallback>
        </mc:AlternateContent>
      </w:r>
      <w:r w:rsidRPr="00FD3678">
        <w:rPr>
          <w:rFonts w:ascii="Arial" w:eastAsia="Times New Roman" w:hAnsi="Arial" w:cs="Arial"/>
          <w:sz w:val="24"/>
          <w:szCs w:val="24"/>
        </w:rPr>
        <w:br w:type="page"/>
      </w:r>
    </w:p>
    <w:p w14:paraId="24DF9C8F" w14:textId="797DA56E" w:rsidR="00A10403" w:rsidRDefault="008B3A80" w:rsidP="00D57241">
      <w:pPr>
        <w:pageBreakBefore/>
        <w:spacing w:after="0" w:line="240" w:lineRule="auto"/>
        <w:jc w:val="both"/>
        <w:rPr>
          <w:rFonts w:ascii="Arial" w:eastAsia="Times New Roman" w:hAnsi="Arial" w:cs="Arial"/>
          <w:sz w:val="24"/>
          <w:szCs w:val="24"/>
        </w:rPr>
      </w:pPr>
      <w:r w:rsidRPr="00FD3678">
        <w:rPr>
          <w:rFonts w:ascii="Arial" w:eastAsia="Times New Roman" w:hAnsi="Arial" w:cs="Arial"/>
          <w:noProof/>
          <w:sz w:val="24"/>
          <w:szCs w:val="24"/>
          <w:lang w:eastAsia="en-GB"/>
        </w:rPr>
        <w:lastRenderedPageBreak/>
        <mc:AlternateContent>
          <mc:Choice Requires="wps">
            <w:drawing>
              <wp:anchor distT="0" distB="0" distL="114300" distR="114300" simplePos="0" relativeHeight="251661312" behindDoc="0" locked="0" layoutInCell="1" allowOverlap="1" wp14:anchorId="0878FF1A" wp14:editId="605A4966">
                <wp:simplePos x="0" y="0"/>
                <wp:positionH relativeFrom="margin">
                  <wp:align>right</wp:align>
                </wp:positionH>
                <wp:positionV relativeFrom="paragraph">
                  <wp:posOffset>19050</wp:posOffset>
                </wp:positionV>
                <wp:extent cx="6743700" cy="8820150"/>
                <wp:effectExtent l="0" t="0" r="19050" b="1905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820150"/>
                        </a:xfrm>
                        <a:prstGeom prst="rect">
                          <a:avLst/>
                        </a:prstGeom>
                        <a:solidFill>
                          <a:srgbClr val="FFFFFF"/>
                        </a:solidFill>
                        <a:ln w="9525">
                          <a:solidFill>
                            <a:srgbClr val="000000"/>
                          </a:solidFill>
                          <a:miter lim="800000"/>
                          <a:headEnd/>
                          <a:tailEnd/>
                        </a:ln>
                      </wps:spPr>
                      <wps:txbx>
                        <w:txbxContent>
                          <w:p w14:paraId="5A9C4EA2" w14:textId="63C36225" w:rsidR="00403E91" w:rsidRPr="008B3A80" w:rsidRDefault="00403E91" w:rsidP="008B3A80">
                            <w:pPr>
                              <w:pStyle w:val="ListParagraph"/>
                              <w:numPr>
                                <w:ilvl w:val="0"/>
                                <w:numId w:val="13"/>
                              </w:numPr>
                              <w:spacing w:after="240" w:line="240" w:lineRule="auto"/>
                              <w:rPr>
                                <w:rFonts w:ascii="Arial" w:hAnsi="Arial" w:cs="Arial"/>
                                <w:b/>
                              </w:rPr>
                            </w:pPr>
                            <w:r w:rsidRPr="008B3A80">
                              <w:rPr>
                                <w:rFonts w:ascii="Arial" w:hAnsi="Arial" w:cs="Arial"/>
                                <w:b/>
                              </w:rPr>
                              <w:t>Engaging People: Collaborating and Partnering</w:t>
                            </w:r>
                          </w:p>
                          <w:p w14:paraId="39817365" w14:textId="77777777" w:rsidR="00403E91" w:rsidRDefault="00403E91" w:rsidP="00403E91">
                            <w:pPr>
                              <w:spacing w:after="240"/>
                              <w:rPr>
                                <w:rFonts w:ascii="Arial" w:hAnsi="Arial" w:cs="Arial"/>
                              </w:rPr>
                            </w:pPr>
                            <w:r w:rsidRPr="00CA013E">
                              <w:rPr>
                                <w:rFonts w:ascii="Arial" w:hAnsi="Arial" w:cs="Arial"/>
                              </w:rPr>
                              <w:t>Please provide an example or examples, which demonstrate how and to what extent (including duration) you meet the requirements of this competency.</w:t>
                            </w:r>
                          </w:p>
                          <w:p w14:paraId="3634BBAA" w14:textId="77777777" w:rsidR="00403E91" w:rsidRPr="00F74564" w:rsidRDefault="00403E91" w:rsidP="00403E91">
                            <w:pPr>
                              <w:ind w:left="70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8FF1A" id="Text Box 6" o:spid="_x0000_s1029" type="#_x0000_t202" style="position:absolute;left:0;text-align:left;margin-left:479.8pt;margin-top:1.5pt;width:531pt;height:69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r3GwIAADMEAAAOAAAAZHJzL2Uyb0RvYy54bWysU9tu2zAMfR+wfxD0vjhJkyY14hRdugwD&#10;ugvQ7QNkWY6FyaJGKbGzrx8lp2nQbS/D9CCIonRIHh6ubvvWsINCr8EWfDIac6ashErbXcG/fd2+&#10;WXL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">
                <v:textbox>
                  <w:txbxContent>
                    <w:p w14:paraId="5A9C4EA2" w14:textId="63C36225" w:rsidR="00403E91" w:rsidRPr="008B3A80" w:rsidRDefault="00403E91" w:rsidP="008B3A80">
                      <w:pPr>
                        <w:pStyle w:val="ListParagraph"/>
                        <w:numPr>
                          <w:ilvl w:val="0"/>
                          <w:numId w:val="13"/>
                        </w:numPr>
                        <w:spacing w:after="240" w:line="240" w:lineRule="auto"/>
                        <w:rPr>
                          <w:rFonts w:ascii="Arial" w:hAnsi="Arial" w:cs="Arial"/>
                          <w:b/>
                        </w:rPr>
                      </w:pPr>
                      <w:r w:rsidRPr="008B3A80">
                        <w:rPr>
                          <w:rFonts w:ascii="Arial" w:hAnsi="Arial" w:cs="Arial"/>
                          <w:b/>
                        </w:rPr>
                        <w:t>Engaging People: Collaborating and Partnering</w:t>
                      </w:r>
                    </w:p>
                    <w:p w14:paraId="39817365" w14:textId="77777777" w:rsidR="00403E91" w:rsidRDefault="00403E91" w:rsidP="00403E91">
                      <w:pPr>
                        <w:spacing w:after="240"/>
                        <w:rPr>
                          <w:rFonts w:ascii="Arial" w:hAnsi="Arial" w:cs="Arial"/>
                        </w:rPr>
                      </w:pPr>
                      <w:r w:rsidRPr="00CA013E">
                        <w:rPr>
                          <w:rFonts w:ascii="Arial" w:hAnsi="Arial" w:cs="Arial"/>
                        </w:rPr>
                        <w:t>Please provide an example or examples, which demonstrate how and to what extent (including duration) you meet the requirements of this competency.</w:t>
                      </w:r>
                    </w:p>
                    <w:p w14:paraId="3634BBAA" w14:textId="77777777" w:rsidR="00403E91" w:rsidRPr="00F74564" w:rsidRDefault="00403E91" w:rsidP="00403E91">
                      <w:pPr>
                        <w:ind w:left="709"/>
                      </w:pPr>
                    </w:p>
                  </w:txbxContent>
                </v:textbox>
                <w10:wrap anchorx="margin"/>
              </v:shape>
            </w:pict>
          </mc:Fallback>
        </mc:AlternateContent>
      </w:r>
    </w:p>
    <w:p w14:paraId="62200790" w14:textId="7FB90EE7" w:rsidR="00A10403" w:rsidRPr="00D57241" w:rsidRDefault="00A10403" w:rsidP="00A10403">
      <w:pPr>
        <w:tabs>
          <w:tab w:val="left" w:pos="1944"/>
        </w:tabs>
        <w:rPr>
          <w:rFonts w:ascii="Arial" w:eastAsia="Times New Roman" w:hAnsi="Arial" w:cs="Arial"/>
          <w:sz w:val="24"/>
          <w:szCs w:val="24"/>
        </w:rPr>
      </w:pPr>
      <w:r>
        <w:rPr>
          <w:rFonts w:ascii="Arial" w:eastAsia="Times New Roman" w:hAnsi="Arial" w:cs="Arial"/>
          <w:sz w:val="24"/>
          <w:szCs w:val="24"/>
        </w:rPr>
        <w:tab/>
      </w:r>
      <w:r w:rsidR="00403E91" w:rsidRPr="00A10403">
        <w:rPr>
          <w:rFonts w:ascii="Arial" w:eastAsia="Times New Roman" w:hAnsi="Arial" w:cs="Arial"/>
          <w:sz w:val="24"/>
          <w:szCs w:val="24"/>
        </w:rPr>
        <w:br w:type="page"/>
      </w:r>
      <w:r w:rsidR="00403E91" w:rsidRPr="00FD3678">
        <w:rPr>
          <w:rFonts w:ascii="Arial" w:eastAsia="Times New Roman" w:hAnsi="Arial" w:cs="Arial"/>
          <w:noProof/>
          <w:sz w:val="24"/>
          <w:szCs w:val="24"/>
          <w:lang w:eastAsia="en-GB"/>
        </w:rPr>
        <w:lastRenderedPageBreak/>
        <mc:AlternateContent>
          <mc:Choice Requires="wps">
            <w:drawing>
              <wp:anchor distT="0" distB="0" distL="114300" distR="114300" simplePos="0" relativeHeight="251662336" behindDoc="0" locked="0" layoutInCell="1" allowOverlap="1" wp14:anchorId="248EACF3" wp14:editId="3E2167D3">
                <wp:simplePos x="0" y="0"/>
                <wp:positionH relativeFrom="page">
                  <wp:posOffset>400050</wp:posOffset>
                </wp:positionH>
                <wp:positionV relativeFrom="paragraph">
                  <wp:posOffset>0</wp:posOffset>
                </wp:positionV>
                <wp:extent cx="6750050" cy="9182735"/>
                <wp:effectExtent l="0" t="0" r="12700" b="1841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0" cy="9182735"/>
                        </a:xfrm>
                        <a:prstGeom prst="rect">
                          <a:avLst/>
                        </a:prstGeom>
                        <a:solidFill>
                          <a:srgbClr val="FFFFFF"/>
                        </a:solidFill>
                        <a:ln w="9525">
                          <a:solidFill>
                            <a:srgbClr val="000000"/>
                          </a:solidFill>
                          <a:miter lim="800000"/>
                          <a:headEnd/>
                          <a:tailEnd/>
                        </a:ln>
                      </wps:spPr>
                      <wps:txbx>
                        <w:txbxContent>
                          <w:p w14:paraId="29340C23" w14:textId="56440A75" w:rsidR="00403E91" w:rsidRPr="008B3A80" w:rsidRDefault="00403E91" w:rsidP="008B3A80">
                            <w:pPr>
                              <w:pStyle w:val="ListParagraph"/>
                              <w:numPr>
                                <w:ilvl w:val="0"/>
                                <w:numId w:val="14"/>
                              </w:numPr>
                              <w:spacing w:after="240" w:line="240" w:lineRule="auto"/>
                              <w:rPr>
                                <w:rFonts w:ascii="Arial" w:hAnsi="Arial" w:cs="Arial"/>
                                <w:b/>
                              </w:rPr>
                            </w:pPr>
                            <w:r w:rsidRPr="008B3A80">
                              <w:rPr>
                                <w:rFonts w:ascii="Arial" w:hAnsi="Arial" w:cs="Arial"/>
                                <w:b/>
                              </w:rPr>
                              <w:t>Delivering Results: Delivering at Pace</w:t>
                            </w:r>
                          </w:p>
                          <w:p w14:paraId="4CC267F7" w14:textId="77777777" w:rsidR="00403E91" w:rsidRDefault="00403E91" w:rsidP="00403E91">
                            <w:pPr>
                              <w:spacing w:after="240"/>
                              <w:rPr>
                                <w:rFonts w:ascii="Arial" w:hAnsi="Arial" w:cs="Arial"/>
                              </w:rPr>
                            </w:pPr>
                            <w:r w:rsidRPr="00CA013E">
                              <w:rPr>
                                <w:rFonts w:ascii="Arial" w:hAnsi="Arial" w:cs="Arial"/>
                              </w:rPr>
                              <w:t>Please provide an example or examples, which demonstrate how and to what extent (including duration) you meet the requirements of this competency.</w:t>
                            </w:r>
                          </w:p>
                          <w:p w14:paraId="591B52FC" w14:textId="77777777" w:rsidR="00403E91" w:rsidRDefault="00403E91" w:rsidP="00403E91">
                            <w:pPr>
                              <w:pStyle w:val="ListParagraph"/>
                              <w:spacing w:after="240"/>
                              <w:ind w:left="709"/>
                              <w:contextualSpacing w:val="0"/>
                            </w:pPr>
                          </w:p>
                          <w:p w14:paraId="084B68BD" w14:textId="77777777" w:rsidR="00403E91" w:rsidRDefault="00403E91" w:rsidP="00403E91">
                            <w:pPr>
                              <w:pStyle w:val="ListParagraph"/>
                              <w:spacing w:after="240"/>
                              <w:ind w:left="709"/>
                              <w:contextualSpacing w:val="0"/>
                            </w:pPr>
                          </w:p>
                          <w:p w14:paraId="4FFDD04F" w14:textId="77777777" w:rsidR="00403E91" w:rsidRDefault="00403E91" w:rsidP="00403E91">
                            <w:pPr>
                              <w:pStyle w:val="ListParagraph"/>
                              <w:spacing w:after="240"/>
                              <w:ind w:left="709"/>
                              <w:contextualSpacing w:val="0"/>
                            </w:pPr>
                          </w:p>
                          <w:p w14:paraId="572D42A3" w14:textId="77777777" w:rsidR="00403E91" w:rsidRDefault="00403E91" w:rsidP="00403E91">
                            <w:pPr>
                              <w:pStyle w:val="ListParagraph"/>
                              <w:spacing w:after="240"/>
                              <w:ind w:left="709"/>
                              <w:contextualSpacing w:val="0"/>
                            </w:pPr>
                          </w:p>
                          <w:p w14:paraId="7E623C2E" w14:textId="77777777" w:rsidR="00403E91" w:rsidRDefault="00403E91" w:rsidP="00403E91">
                            <w:pPr>
                              <w:pStyle w:val="ListParagraph"/>
                              <w:spacing w:after="240"/>
                              <w:ind w:left="709"/>
                              <w:contextualSpacing w:val="0"/>
                            </w:pPr>
                          </w:p>
                          <w:p w14:paraId="19ABB02B" w14:textId="77777777" w:rsidR="00403E91" w:rsidRDefault="00403E91" w:rsidP="00403E91">
                            <w:pPr>
                              <w:pStyle w:val="ListParagraph"/>
                              <w:spacing w:after="240"/>
                              <w:ind w:left="709"/>
                              <w:contextualSpacing w:val="0"/>
                            </w:pPr>
                          </w:p>
                          <w:p w14:paraId="6A92140C" w14:textId="77777777" w:rsidR="00403E91" w:rsidRDefault="00403E91" w:rsidP="00403E91">
                            <w:pPr>
                              <w:pStyle w:val="ListParagraph"/>
                              <w:spacing w:after="240"/>
                              <w:ind w:left="709"/>
                              <w:contextualSpacing w:val="0"/>
                            </w:pPr>
                          </w:p>
                          <w:p w14:paraId="0117F392" w14:textId="77777777" w:rsidR="00403E91" w:rsidRDefault="00403E91" w:rsidP="00403E91">
                            <w:pPr>
                              <w:pStyle w:val="ListParagraph"/>
                              <w:spacing w:after="240"/>
                              <w:ind w:left="709"/>
                              <w:contextualSpacing w:val="0"/>
                            </w:pPr>
                          </w:p>
                          <w:p w14:paraId="0EE7C809" w14:textId="77777777" w:rsidR="00403E91" w:rsidRDefault="00403E91" w:rsidP="00403E91">
                            <w:pPr>
                              <w:pStyle w:val="ListParagraph"/>
                              <w:spacing w:after="240"/>
                              <w:ind w:left="709"/>
                              <w:contextualSpacing w:val="0"/>
                            </w:pPr>
                          </w:p>
                          <w:p w14:paraId="6CF1CA40" w14:textId="77777777" w:rsidR="00403E91" w:rsidRDefault="00403E91" w:rsidP="00403E91">
                            <w:pPr>
                              <w:pStyle w:val="ListParagraph"/>
                              <w:spacing w:after="240"/>
                              <w:ind w:left="709"/>
                              <w:contextualSpacing w:val="0"/>
                            </w:pPr>
                          </w:p>
                          <w:p w14:paraId="12E8DB72" w14:textId="77777777" w:rsidR="00403E91" w:rsidRDefault="00403E91" w:rsidP="00403E91">
                            <w:pPr>
                              <w:pStyle w:val="ListParagraph"/>
                              <w:spacing w:after="240"/>
                              <w:ind w:left="709"/>
                              <w:contextualSpacing w:val="0"/>
                            </w:pPr>
                          </w:p>
                          <w:p w14:paraId="0A376CB9" w14:textId="77777777" w:rsidR="00403E91" w:rsidRDefault="00403E91" w:rsidP="00403E91">
                            <w:pPr>
                              <w:pStyle w:val="ListParagraph"/>
                              <w:spacing w:after="240"/>
                              <w:ind w:left="709"/>
                              <w:contextualSpacing w:val="0"/>
                            </w:pPr>
                          </w:p>
                          <w:p w14:paraId="0B52B38D" w14:textId="77777777" w:rsidR="00403E91" w:rsidRDefault="00403E91" w:rsidP="00403E91">
                            <w:pPr>
                              <w:pStyle w:val="ListParagraph"/>
                              <w:spacing w:after="240"/>
                              <w:ind w:left="709"/>
                              <w:contextualSpacing w:val="0"/>
                            </w:pPr>
                          </w:p>
                          <w:p w14:paraId="7EBEE07E" w14:textId="77777777" w:rsidR="00403E91" w:rsidRDefault="00403E91" w:rsidP="00403E91">
                            <w:pPr>
                              <w:pStyle w:val="ListParagraph"/>
                              <w:spacing w:after="240"/>
                              <w:ind w:left="709"/>
                              <w:contextualSpacing w:val="0"/>
                            </w:pPr>
                          </w:p>
                          <w:p w14:paraId="7BB72B6B" w14:textId="77777777" w:rsidR="00403E91" w:rsidRDefault="00403E91" w:rsidP="00403E91">
                            <w:pPr>
                              <w:pStyle w:val="ListParagraph"/>
                              <w:spacing w:after="240"/>
                              <w:ind w:left="709"/>
                              <w:contextualSpacing w:val="0"/>
                            </w:pPr>
                          </w:p>
                          <w:p w14:paraId="3D09AC92" w14:textId="77777777" w:rsidR="00403E91" w:rsidRDefault="00403E91" w:rsidP="00403E91">
                            <w:pPr>
                              <w:pStyle w:val="ListParagraph"/>
                              <w:spacing w:after="240"/>
                              <w:ind w:left="709"/>
                              <w:contextualSpacing w:val="0"/>
                            </w:pPr>
                          </w:p>
                          <w:p w14:paraId="372E2AE4" w14:textId="77777777" w:rsidR="00403E91" w:rsidRDefault="00403E91" w:rsidP="00403E91">
                            <w:pPr>
                              <w:pStyle w:val="ListParagraph"/>
                              <w:spacing w:after="240"/>
                              <w:ind w:left="709"/>
                              <w:contextualSpacing w:val="0"/>
                            </w:pPr>
                          </w:p>
                          <w:p w14:paraId="01303C1B" w14:textId="77777777" w:rsidR="00403E91" w:rsidRDefault="00403E91" w:rsidP="00403E91">
                            <w:pPr>
                              <w:pStyle w:val="ListParagraph"/>
                              <w:spacing w:after="240"/>
                              <w:ind w:left="709"/>
                              <w:contextualSpacing w:val="0"/>
                            </w:pPr>
                          </w:p>
                          <w:p w14:paraId="327E9207" w14:textId="77777777" w:rsidR="00403E91" w:rsidRDefault="00403E91" w:rsidP="00403E91">
                            <w:pPr>
                              <w:pStyle w:val="ListParagraph"/>
                              <w:spacing w:after="240"/>
                              <w:ind w:left="709"/>
                              <w:contextualSpacing w:val="0"/>
                            </w:pPr>
                          </w:p>
                          <w:p w14:paraId="3CB4F58E" w14:textId="77777777" w:rsidR="00403E91" w:rsidRDefault="00403E91" w:rsidP="00403E91">
                            <w:pPr>
                              <w:pStyle w:val="ListParagraph"/>
                              <w:spacing w:after="240"/>
                              <w:ind w:left="709"/>
                              <w:contextualSpacing w:val="0"/>
                            </w:pPr>
                          </w:p>
                          <w:p w14:paraId="053D13DB" w14:textId="77777777" w:rsidR="00403E91" w:rsidRDefault="00403E91" w:rsidP="00403E91">
                            <w:pPr>
                              <w:pStyle w:val="ListParagraph"/>
                              <w:spacing w:after="240"/>
                              <w:ind w:left="709"/>
                              <w:contextualSpacing w:val="0"/>
                            </w:pPr>
                          </w:p>
                          <w:p w14:paraId="132F6A77" w14:textId="77777777" w:rsidR="00403E91" w:rsidRDefault="00403E91" w:rsidP="00403E91">
                            <w:pPr>
                              <w:pStyle w:val="ListParagraph"/>
                              <w:spacing w:after="240"/>
                              <w:ind w:left="709"/>
                              <w:contextualSpacing w:val="0"/>
                            </w:pPr>
                          </w:p>
                          <w:p w14:paraId="1D1409A9" w14:textId="77777777" w:rsidR="00403E91" w:rsidRDefault="00403E91" w:rsidP="00403E91">
                            <w:pPr>
                              <w:pStyle w:val="ListParagraph"/>
                              <w:spacing w:after="240"/>
                              <w:ind w:left="709"/>
                              <w:contextualSpacing w:val="0"/>
                            </w:pPr>
                          </w:p>
                          <w:p w14:paraId="24C3553D" w14:textId="77777777" w:rsidR="00403E91" w:rsidRDefault="00403E91" w:rsidP="00403E91">
                            <w:pPr>
                              <w:pStyle w:val="ListParagraph"/>
                              <w:spacing w:after="240"/>
                              <w:ind w:left="709"/>
                              <w:contextualSpacing w:val="0"/>
                            </w:pPr>
                          </w:p>
                          <w:p w14:paraId="74A9CB84" w14:textId="77777777" w:rsidR="00403E91" w:rsidRDefault="00403E91" w:rsidP="00403E91">
                            <w:pPr>
                              <w:pStyle w:val="ListParagraph"/>
                              <w:spacing w:after="240"/>
                              <w:ind w:left="709"/>
                              <w:contextualSpacing w:val="0"/>
                            </w:pPr>
                          </w:p>
                          <w:p w14:paraId="30F1764C" w14:textId="77777777" w:rsidR="00403E91" w:rsidRDefault="00403E91" w:rsidP="00403E91">
                            <w:pPr>
                              <w:pStyle w:val="ListParagraph"/>
                              <w:spacing w:after="240"/>
                              <w:ind w:left="709"/>
                              <w:contextualSpacing w:val="0"/>
                            </w:pPr>
                          </w:p>
                          <w:p w14:paraId="3A541874" w14:textId="77777777" w:rsidR="00403E91" w:rsidRDefault="00403E91" w:rsidP="00403E91">
                            <w:pPr>
                              <w:pStyle w:val="ListParagraph"/>
                              <w:spacing w:after="240"/>
                              <w:ind w:left="709"/>
                              <w:contextualSpacing w:val="0"/>
                            </w:pPr>
                          </w:p>
                          <w:p w14:paraId="473AE19F" w14:textId="77777777" w:rsidR="00403E91" w:rsidRDefault="00403E91" w:rsidP="00403E91">
                            <w:pPr>
                              <w:pStyle w:val="ListParagraph"/>
                              <w:spacing w:after="240"/>
                              <w:ind w:left="709"/>
                              <w:contextualSpacing w:val="0"/>
                            </w:pPr>
                          </w:p>
                          <w:p w14:paraId="38EE758B" w14:textId="77777777" w:rsidR="00403E91" w:rsidRDefault="00403E91" w:rsidP="00403E91">
                            <w:pPr>
                              <w:pStyle w:val="ListParagraph"/>
                              <w:spacing w:after="240"/>
                              <w:ind w:left="709"/>
                              <w:contextualSpacing w:val="0"/>
                            </w:pPr>
                          </w:p>
                          <w:p w14:paraId="2F2014BD" w14:textId="77777777" w:rsidR="00403E91" w:rsidRDefault="00403E91" w:rsidP="00403E91">
                            <w:pPr>
                              <w:pStyle w:val="ListParagraph"/>
                              <w:spacing w:after="240"/>
                              <w:ind w:left="709"/>
                              <w:contextualSpacing w:val="0"/>
                            </w:pPr>
                          </w:p>
                          <w:p w14:paraId="7CC855D2" w14:textId="77777777" w:rsidR="00403E91" w:rsidRDefault="00403E91" w:rsidP="00403E91">
                            <w:pPr>
                              <w:pStyle w:val="ListParagraph"/>
                              <w:spacing w:after="240"/>
                              <w:ind w:left="709"/>
                              <w:contextualSpacing w:val="0"/>
                            </w:pPr>
                          </w:p>
                          <w:p w14:paraId="2C915E37" w14:textId="77777777" w:rsidR="00403E91" w:rsidRDefault="00403E91" w:rsidP="00403E91">
                            <w:pPr>
                              <w:pStyle w:val="ListParagraph"/>
                              <w:spacing w:after="240"/>
                              <w:ind w:left="709"/>
                              <w:contextualSpacing w:val="0"/>
                            </w:pPr>
                          </w:p>
                          <w:p w14:paraId="5FD82072" w14:textId="77777777" w:rsidR="00403E91" w:rsidRDefault="00403E91" w:rsidP="00403E91">
                            <w:pPr>
                              <w:pStyle w:val="ListParagraph"/>
                              <w:spacing w:after="240"/>
                              <w:ind w:left="709"/>
                              <w:contextualSpacing w:val="0"/>
                            </w:pPr>
                          </w:p>
                          <w:p w14:paraId="0161A5A9" w14:textId="77777777" w:rsidR="00403E91" w:rsidRDefault="00403E91" w:rsidP="00403E91">
                            <w:pPr>
                              <w:pStyle w:val="ListParagraph"/>
                              <w:spacing w:after="240"/>
                              <w:ind w:left="709"/>
                              <w:contextualSpacing w:val="0"/>
                            </w:pPr>
                          </w:p>
                          <w:p w14:paraId="1A1CFB9F" w14:textId="77777777" w:rsidR="00403E91" w:rsidRDefault="00403E91" w:rsidP="00403E91">
                            <w:pPr>
                              <w:pStyle w:val="ListParagraph"/>
                              <w:spacing w:after="240"/>
                              <w:ind w:left="709"/>
                              <w:contextualSpacing w:val="0"/>
                            </w:pPr>
                          </w:p>
                          <w:p w14:paraId="64EDB137" w14:textId="77777777" w:rsidR="00403E91" w:rsidRDefault="00403E91" w:rsidP="00403E91">
                            <w:pPr>
                              <w:pStyle w:val="ListParagraph"/>
                              <w:spacing w:after="240"/>
                              <w:ind w:left="709"/>
                              <w:contextualSpacing w:val="0"/>
                            </w:pPr>
                          </w:p>
                          <w:p w14:paraId="0DB48800" w14:textId="77777777" w:rsidR="00403E91" w:rsidRDefault="00403E91" w:rsidP="00403E91">
                            <w:pPr>
                              <w:pStyle w:val="ListParagraph"/>
                              <w:spacing w:after="240"/>
                              <w:ind w:left="709"/>
                              <w:contextualSpacing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EACF3" id="Text Box 10" o:spid="_x0000_s1030" type="#_x0000_t202" style="position:absolute;margin-left:31.5pt;margin-top:0;width:531.5pt;height:723.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">
                <v:textbox>
                  <w:txbxContent>
                    <w:p w14:paraId="29340C23" w14:textId="56440A75" w:rsidR="00403E91" w:rsidRPr="008B3A80" w:rsidRDefault="00403E91" w:rsidP="008B3A80">
                      <w:pPr>
                        <w:pStyle w:val="ListParagraph"/>
                        <w:numPr>
                          <w:ilvl w:val="0"/>
                          <w:numId w:val="14"/>
                        </w:numPr>
                        <w:spacing w:after="240" w:line="240" w:lineRule="auto"/>
                        <w:rPr>
                          <w:rFonts w:ascii="Arial" w:hAnsi="Arial" w:cs="Arial"/>
                          <w:b/>
                        </w:rPr>
                      </w:pPr>
                      <w:r w:rsidRPr="008B3A80">
                        <w:rPr>
                          <w:rFonts w:ascii="Arial" w:hAnsi="Arial" w:cs="Arial"/>
                          <w:b/>
                        </w:rPr>
                        <w:t>Delivering Results: Delivering at Pace</w:t>
                      </w:r>
                    </w:p>
                    <w:p w14:paraId="4CC267F7" w14:textId="77777777" w:rsidR="00403E91" w:rsidRDefault="00403E91" w:rsidP="00403E91">
                      <w:pPr>
                        <w:spacing w:after="240"/>
                        <w:rPr>
                          <w:rFonts w:ascii="Arial" w:hAnsi="Arial" w:cs="Arial"/>
                        </w:rPr>
                      </w:pPr>
                      <w:r w:rsidRPr="00CA013E">
                        <w:rPr>
                          <w:rFonts w:ascii="Arial" w:hAnsi="Arial" w:cs="Arial"/>
                        </w:rPr>
                        <w:t>Please provide an example or examples, which demonstrate how and to what extent (including duration) you meet the requirements of this competency.</w:t>
                      </w:r>
                    </w:p>
                    <w:p w14:paraId="591B52FC" w14:textId="77777777" w:rsidR="00403E91" w:rsidRDefault="00403E91" w:rsidP="00403E91">
                      <w:pPr>
                        <w:pStyle w:val="ListParagraph"/>
                        <w:spacing w:after="240"/>
                        <w:ind w:left="709"/>
                        <w:contextualSpacing w:val="0"/>
                      </w:pPr>
                    </w:p>
                    <w:p w14:paraId="084B68BD" w14:textId="77777777" w:rsidR="00403E91" w:rsidRDefault="00403E91" w:rsidP="00403E91">
                      <w:pPr>
                        <w:pStyle w:val="ListParagraph"/>
                        <w:spacing w:after="240"/>
                        <w:ind w:left="709"/>
                        <w:contextualSpacing w:val="0"/>
                      </w:pPr>
                    </w:p>
                    <w:p w14:paraId="4FFDD04F" w14:textId="77777777" w:rsidR="00403E91" w:rsidRDefault="00403E91" w:rsidP="00403E91">
                      <w:pPr>
                        <w:pStyle w:val="ListParagraph"/>
                        <w:spacing w:after="240"/>
                        <w:ind w:left="709"/>
                        <w:contextualSpacing w:val="0"/>
                      </w:pPr>
                    </w:p>
                    <w:p w14:paraId="572D42A3" w14:textId="77777777" w:rsidR="00403E91" w:rsidRDefault="00403E91" w:rsidP="00403E91">
                      <w:pPr>
                        <w:pStyle w:val="ListParagraph"/>
                        <w:spacing w:after="240"/>
                        <w:ind w:left="709"/>
                        <w:contextualSpacing w:val="0"/>
                      </w:pPr>
                    </w:p>
                    <w:p w14:paraId="7E623C2E" w14:textId="77777777" w:rsidR="00403E91" w:rsidRDefault="00403E91" w:rsidP="00403E91">
                      <w:pPr>
                        <w:pStyle w:val="ListParagraph"/>
                        <w:spacing w:after="240"/>
                        <w:ind w:left="709"/>
                        <w:contextualSpacing w:val="0"/>
                      </w:pPr>
                    </w:p>
                    <w:p w14:paraId="19ABB02B" w14:textId="77777777" w:rsidR="00403E91" w:rsidRDefault="00403E91" w:rsidP="00403E91">
                      <w:pPr>
                        <w:pStyle w:val="ListParagraph"/>
                        <w:spacing w:after="240"/>
                        <w:ind w:left="709"/>
                        <w:contextualSpacing w:val="0"/>
                      </w:pPr>
                    </w:p>
                    <w:p w14:paraId="6A92140C" w14:textId="77777777" w:rsidR="00403E91" w:rsidRDefault="00403E91" w:rsidP="00403E91">
                      <w:pPr>
                        <w:pStyle w:val="ListParagraph"/>
                        <w:spacing w:after="240"/>
                        <w:ind w:left="709"/>
                        <w:contextualSpacing w:val="0"/>
                      </w:pPr>
                    </w:p>
                    <w:p w14:paraId="0117F392" w14:textId="77777777" w:rsidR="00403E91" w:rsidRDefault="00403E91" w:rsidP="00403E91">
                      <w:pPr>
                        <w:pStyle w:val="ListParagraph"/>
                        <w:spacing w:after="240"/>
                        <w:ind w:left="709"/>
                        <w:contextualSpacing w:val="0"/>
                      </w:pPr>
                    </w:p>
                    <w:p w14:paraId="0EE7C809" w14:textId="77777777" w:rsidR="00403E91" w:rsidRDefault="00403E91" w:rsidP="00403E91">
                      <w:pPr>
                        <w:pStyle w:val="ListParagraph"/>
                        <w:spacing w:after="240"/>
                        <w:ind w:left="709"/>
                        <w:contextualSpacing w:val="0"/>
                      </w:pPr>
                    </w:p>
                    <w:p w14:paraId="6CF1CA40" w14:textId="77777777" w:rsidR="00403E91" w:rsidRDefault="00403E91" w:rsidP="00403E91">
                      <w:pPr>
                        <w:pStyle w:val="ListParagraph"/>
                        <w:spacing w:after="240"/>
                        <w:ind w:left="709"/>
                        <w:contextualSpacing w:val="0"/>
                      </w:pPr>
                    </w:p>
                    <w:p w14:paraId="12E8DB72" w14:textId="77777777" w:rsidR="00403E91" w:rsidRDefault="00403E91" w:rsidP="00403E91">
                      <w:pPr>
                        <w:pStyle w:val="ListParagraph"/>
                        <w:spacing w:after="240"/>
                        <w:ind w:left="709"/>
                        <w:contextualSpacing w:val="0"/>
                      </w:pPr>
                    </w:p>
                    <w:p w14:paraId="0A376CB9" w14:textId="77777777" w:rsidR="00403E91" w:rsidRDefault="00403E91" w:rsidP="00403E91">
                      <w:pPr>
                        <w:pStyle w:val="ListParagraph"/>
                        <w:spacing w:after="240"/>
                        <w:ind w:left="709"/>
                        <w:contextualSpacing w:val="0"/>
                      </w:pPr>
                    </w:p>
                    <w:p w14:paraId="0B52B38D" w14:textId="77777777" w:rsidR="00403E91" w:rsidRDefault="00403E91" w:rsidP="00403E91">
                      <w:pPr>
                        <w:pStyle w:val="ListParagraph"/>
                        <w:spacing w:after="240"/>
                        <w:ind w:left="709"/>
                        <w:contextualSpacing w:val="0"/>
                      </w:pPr>
                    </w:p>
                    <w:p w14:paraId="7EBEE07E" w14:textId="77777777" w:rsidR="00403E91" w:rsidRDefault="00403E91" w:rsidP="00403E91">
                      <w:pPr>
                        <w:pStyle w:val="ListParagraph"/>
                        <w:spacing w:after="240"/>
                        <w:ind w:left="709"/>
                        <w:contextualSpacing w:val="0"/>
                      </w:pPr>
                    </w:p>
                    <w:p w14:paraId="7BB72B6B" w14:textId="77777777" w:rsidR="00403E91" w:rsidRDefault="00403E91" w:rsidP="00403E91">
                      <w:pPr>
                        <w:pStyle w:val="ListParagraph"/>
                        <w:spacing w:after="240"/>
                        <w:ind w:left="709"/>
                        <w:contextualSpacing w:val="0"/>
                      </w:pPr>
                    </w:p>
                    <w:p w14:paraId="3D09AC92" w14:textId="77777777" w:rsidR="00403E91" w:rsidRDefault="00403E91" w:rsidP="00403E91">
                      <w:pPr>
                        <w:pStyle w:val="ListParagraph"/>
                        <w:spacing w:after="240"/>
                        <w:ind w:left="709"/>
                        <w:contextualSpacing w:val="0"/>
                      </w:pPr>
                    </w:p>
                    <w:p w14:paraId="372E2AE4" w14:textId="77777777" w:rsidR="00403E91" w:rsidRDefault="00403E91" w:rsidP="00403E91">
                      <w:pPr>
                        <w:pStyle w:val="ListParagraph"/>
                        <w:spacing w:after="240"/>
                        <w:ind w:left="709"/>
                        <w:contextualSpacing w:val="0"/>
                      </w:pPr>
                    </w:p>
                    <w:p w14:paraId="01303C1B" w14:textId="77777777" w:rsidR="00403E91" w:rsidRDefault="00403E91" w:rsidP="00403E91">
                      <w:pPr>
                        <w:pStyle w:val="ListParagraph"/>
                        <w:spacing w:after="240"/>
                        <w:ind w:left="709"/>
                        <w:contextualSpacing w:val="0"/>
                      </w:pPr>
                    </w:p>
                    <w:p w14:paraId="327E9207" w14:textId="77777777" w:rsidR="00403E91" w:rsidRDefault="00403E91" w:rsidP="00403E91">
                      <w:pPr>
                        <w:pStyle w:val="ListParagraph"/>
                        <w:spacing w:after="240"/>
                        <w:ind w:left="709"/>
                        <w:contextualSpacing w:val="0"/>
                      </w:pPr>
                    </w:p>
                    <w:p w14:paraId="3CB4F58E" w14:textId="77777777" w:rsidR="00403E91" w:rsidRDefault="00403E91" w:rsidP="00403E91">
                      <w:pPr>
                        <w:pStyle w:val="ListParagraph"/>
                        <w:spacing w:after="240"/>
                        <w:ind w:left="709"/>
                        <w:contextualSpacing w:val="0"/>
                      </w:pPr>
                    </w:p>
                    <w:p w14:paraId="053D13DB" w14:textId="77777777" w:rsidR="00403E91" w:rsidRDefault="00403E91" w:rsidP="00403E91">
                      <w:pPr>
                        <w:pStyle w:val="ListParagraph"/>
                        <w:spacing w:after="240"/>
                        <w:ind w:left="709"/>
                        <w:contextualSpacing w:val="0"/>
                      </w:pPr>
                    </w:p>
                    <w:p w14:paraId="132F6A77" w14:textId="77777777" w:rsidR="00403E91" w:rsidRDefault="00403E91" w:rsidP="00403E91">
                      <w:pPr>
                        <w:pStyle w:val="ListParagraph"/>
                        <w:spacing w:after="240"/>
                        <w:ind w:left="709"/>
                        <w:contextualSpacing w:val="0"/>
                      </w:pPr>
                    </w:p>
                    <w:p w14:paraId="1D1409A9" w14:textId="77777777" w:rsidR="00403E91" w:rsidRDefault="00403E91" w:rsidP="00403E91">
                      <w:pPr>
                        <w:pStyle w:val="ListParagraph"/>
                        <w:spacing w:after="240"/>
                        <w:ind w:left="709"/>
                        <w:contextualSpacing w:val="0"/>
                      </w:pPr>
                    </w:p>
                    <w:p w14:paraId="24C3553D" w14:textId="77777777" w:rsidR="00403E91" w:rsidRDefault="00403E91" w:rsidP="00403E91">
                      <w:pPr>
                        <w:pStyle w:val="ListParagraph"/>
                        <w:spacing w:after="240"/>
                        <w:ind w:left="709"/>
                        <w:contextualSpacing w:val="0"/>
                      </w:pPr>
                    </w:p>
                    <w:p w14:paraId="74A9CB84" w14:textId="77777777" w:rsidR="00403E91" w:rsidRDefault="00403E91" w:rsidP="00403E91">
                      <w:pPr>
                        <w:pStyle w:val="ListParagraph"/>
                        <w:spacing w:after="240"/>
                        <w:ind w:left="709"/>
                        <w:contextualSpacing w:val="0"/>
                      </w:pPr>
                    </w:p>
                    <w:p w14:paraId="30F1764C" w14:textId="77777777" w:rsidR="00403E91" w:rsidRDefault="00403E91" w:rsidP="00403E91">
                      <w:pPr>
                        <w:pStyle w:val="ListParagraph"/>
                        <w:spacing w:after="240"/>
                        <w:ind w:left="709"/>
                        <w:contextualSpacing w:val="0"/>
                      </w:pPr>
                    </w:p>
                    <w:p w14:paraId="3A541874" w14:textId="77777777" w:rsidR="00403E91" w:rsidRDefault="00403E91" w:rsidP="00403E91">
                      <w:pPr>
                        <w:pStyle w:val="ListParagraph"/>
                        <w:spacing w:after="240"/>
                        <w:ind w:left="709"/>
                        <w:contextualSpacing w:val="0"/>
                      </w:pPr>
                    </w:p>
                    <w:p w14:paraId="473AE19F" w14:textId="77777777" w:rsidR="00403E91" w:rsidRDefault="00403E91" w:rsidP="00403E91">
                      <w:pPr>
                        <w:pStyle w:val="ListParagraph"/>
                        <w:spacing w:after="240"/>
                        <w:ind w:left="709"/>
                        <w:contextualSpacing w:val="0"/>
                      </w:pPr>
                    </w:p>
                    <w:p w14:paraId="38EE758B" w14:textId="77777777" w:rsidR="00403E91" w:rsidRDefault="00403E91" w:rsidP="00403E91">
                      <w:pPr>
                        <w:pStyle w:val="ListParagraph"/>
                        <w:spacing w:after="240"/>
                        <w:ind w:left="709"/>
                        <w:contextualSpacing w:val="0"/>
                      </w:pPr>
                    </w:p>
                    <w:p w14:paraId="2F2014BD" w14:textId="77777777" w:rsidR="00403E91" w:rsidRDefault="00403E91" w:rsidP="00403E91">
                      <w:pPr>
                        <w:pStyle w:val="ListParagraph"/>
                        <w:spacing w:after="240"/>
                        <w:ind w:left="709"/>
                        <w:contextualSpacing w:val="0"/>
                      </w:pPr>
                    </w:p>
                    <w:p w14:paraId="7CC855D2" w14:textId="77777777" w:rsidR="00403E91" w:rsidRDefault="00403E91" w:rsidP="00403E91">
                      <w:pPr>
                        <w:pStyle w:val="ListParagraph"/>
                        <w:spacing w:after="240"/>
                        <w:ind w:left="709"/>
                        <w:contextualSpacing w:val="0"/>
                      </w:pPr>
                    </w:p>
                    <w:p w14:paraId="2C915E37" w14:textId="77777777" w:rsidR="00403E91" w:rsidRDefault="00403E91" w:rsidP="00403E91">
                      <w:pPr>
                        <w:pStyle w:val="ListParagraph"/>
                        <w:spacing w:after="240"/>
                        <w:ind w:left="709"/>
                        <w:contextualSpacing w:val="0"/>
                      </w:pPr>
                    </w:p>
                    <w:p w14:paraId="5FD82072" w14:textId="77777777" w:rsidR="00403E91" w:rsidRDefault="00403E91" w:rsidP="00403E91">
                      <w:pPr>
                        <w:pStyle w:val="ListParagraph"/>
                        <w:spacing w:after="240"/>
                        <w:ind w:left="709"/>
                        <w:contextualSpacing w:val="0"/>
                      </w:pPr>
                    </w:p>
                    <w:p w14:paraId="0161A5A9" w14:textId="77777777" w:rsidR="00403E91" w:rsidRDefault="00403E91" w:rsidP="00403E91">
                      <w:pPr>
                        <w:pStyle w:val="ListParagraph"/>
                        <w:spacing w:after="240"/>
                        <w:ind w:left="709"/>
                        <w:contextualSpacing w:val="0"/>
                      </w:pPr>
                    </w:p>
                    <w:p w14:paraId="1A1CFB9F" w14:textId="77777777" w:rsidR="00403E91" w:rsidRDefault="00403E91" w:rsidP="00403E91">
                      <w:pPr>
                        <w:pStyle w:val="ListParagraph"/>
                        <w:spacing w:after="240"/>
                        <w:ind w:left="709"/>
                        <w:contextualSpacing w:val="0"/>
                      </w:pPr>
                    </w:p>
                    <w:p w14:paraId="64EDB137" w14:textId="77777777" w:rsidR="00403E91" w:rsidRDefault="00403E91" w:rsidP="00403E91">
                      <w:pPr>
                        <w:pStyle w:val="ListParagraph"/>
                        <w:spacing w:after="240"/>
                        <w:ind w:left="709"/>
                        <w:contextualSpacing w:val="0"/>
                      </w:pPr>
                    </w:p>
                    <w:p w14:paraId="0DB48800" w14:textId="77777777" w:rsidR="00403E91" w:rsidRDefault="00403E91" w:rsidP="00403E91">
                      <w:pPr>
                        <w:pStyle w:val="ListParagraph"/>
                        <w:spacing w:after="240"/>
                        <w:ind w:left="709"/>
                        <w:contextualSpacing w:val="0"/>
                      </w:pPr>
                    </w:p>
                  </w:txbxContent>
                </v:textbox>
                <w10:wrap anchorx="page"/>
              </v:shape>
            </w:pict>
          </mc:Fallback>
        </mc:AlternateContent>
      </w:r>
      <w:r w:rsidR="00403E91" w:rsidRPr="00FD3678">
        <w:rPr>
          <w:rFonts w:ascii="Arial" w:eastAsia="Times New Roman" w:hAnsi="Arial" w:cs="Arial"/>
          <w:noProof/>
          <w:sz w:val="24"/>
          <w:szCs w:val="24"/>
          <w:lang w:eastAsia="en-GB"/>
        </w:rPr>
        <mc:AlternateContent>
          <mc:Choice Requires="wps">
            <w:drawing>
              <wp:anchor distT="0" distB="0" distL="114300" distR="114300" simplePos="0" relativeHeight="251663360" behindDoc="0" locked="0" layoutInCell="1" allowOverlap="1" wp14:anchorId="261C1296" wp14:editId="1E01C130">
                <wp:simplePos x="0" y="0"/>
                <wp:positionH relativeFrom="page">
                  <wp:posOffset>391131</wp:posOffset>
                </wp:positionH>
                <wp:positionV relativeFrom="paragraph">
                  <wp:posOffset>10341177</wp:posOffset>
                </wp:positionV>
                <wp:extent cx="6758305" cy="252756"/>
                <wp:effectExtent l="0" t="0" r="23495" b="1397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252756"/>
                        </a:xfrm>
                        <a:prstGeom prst="rect">
                          <a:avLst/>
                        </a:prstGeom>
                        <a:solidFill>
                          <a:srgbClr val="FFFFFF"/>
                        </a:solidFill>
                        <a:ln w="9525">
                          <a:solidFill>
                            <a:srgbClr val="000000"/>
                          </a:solidFill>
                          <a:miter lim="800000"/>
                          <a:headEnd/>
                          <a:tailEnd/>
                        </a:ln>
                      </wps:spPr>
                      <wps:txbx>
                        <w:txbxContent>
                          <w:p w14:paraId="57B9635B" w14:textId="77777777" w:rsidR="00403E91" w:rsidRDefault="00403E91" w:rsidP="00403E91">
                            <w:pPr>
                              <w:spacing w:after="240"/>
                              <w:rPr>
                                <w:rFonts w:ascii="Arial" w:hAnsi="Arial" w:cs="Arial"/>
                              </w:rPr>
                            </w:pPr>
                          </w:p>
                          <w:p w14:paraId="7E258FD8" w14:textId="77777777" w:rsidR="00403E91" w:rsidRDefault="00403E91" w:rsidP="00403E91">
                            <w:pPr>
                              <w:spacing w:after="240"/>
                              <w:rPr>
                                <w:rFonts w:ascii="Arial" w:hAnsi="Arial" w:cs="Arial"/>
                              </w:rPr>
                            </w:pPr>
                          </w:p>
                          <w:p w14:paraId="020C3FFE" w14:textId="77777777" w:rsidR="00403E91" w:rsidRDefault="00403E91" w:rsidP="00403E91">
                            <w:pPr>
                              <w:spacing w:after="240"/>
                              <w:rPr>
                                <w:rFonts w:ascii="Arial" w:hAnsi="Arial" w:cs="Arial"/>
                              </w:rPr>
                            </w:pPr>
                          </w:p>
                          <w:p w14:paraId="2AFFA3C1" w14:textId="77777777" w:rsidR="00403E91" w:rsidRDefault="00403E91" w:rsidP="00403E91">
                            <w:pPr>
                              <w:spacing w:after="240"/>
                              <w:rPr>
                                <w:rFonts w:ascii="Arial" w:hAnsi="Arial" w:cs="Arial"/>
                              </w:rPr>
                            </w:pPr>
                          </w:p>
                          <w:p w14:paraId="2C39EA99" w14:textId="77777777" w:rsidR="00403E91" w:rsidRDefault="00403E91" w:rsidP="00403E91">
                            <w:pPr>
                              <w:spacing w:after="240"/>
                              <w:rPr>
                                <w:rFonts w:ascii="Arial" w:hAnsi="Arial" w:cs="Arial"/>
                              </w:rPr>
                            </w:pPr>
                          </w:p>
                          <w:p w14:paraId="44E9C500" w14:textId="77777777" w:rsidR="00403E91" w:rsidRDefault="00403E91" w:rsidP="00403E91">
                            <w:pPr>
                              <w:spacing w:after="240"/>
                              <w:rPr>
                                <w:rFonts w:ascii="Arial" w:hAnsi="Arial" w:cs="Arial"/>
                              </w:rPr>
                            </w:pPr>
                          </w:p>
                          <w:p w14:paraId="57376D89" w14:textId="77777777" w:rsidR="00403E91" w:rsidRDefault="00403E91" w:rsidP="00403E91">
                            <w:pPr>
                              <w:spacing w:after="240"/>
                              <w:rPr>
                                <w:rFonts w:ascii="Arial" w:hAnsi="Arial" w:cs="Arial"/>
                              </w:rPr>
                            </w:pPr>
                          </w:p>
                          <w:p w14:paraId="04720720" w14:textId="77777777" w:rsidR="00403E91" w:rsidRDefault="00403E91" w:rsidP="00403E91">
                            <w:pPr>
                              <w:spacing w:after="240"/>
                              <w:rPr>
                                <w:rFonts w:ascii="Arial" w:hAnsi="Arial" w:cs="Arial"/>
                              </w:rPr>
                            </w:pPr>
                          </w:p>
                          <w:p w14:paraId="25880EC0" w14:textId="77777777" w:rsidR="00403E91" w:rsidRDefault="00403E91" w:rsidP="00403E91">
                            <w:pPr>
                              <w:spacing w:after="240"/>
                              <w:rPr>
                                <w:rFonts w:ascii="Arial" w:hAnsi="Arial" w:cs="Arial"/>
                              </w:rPr>
                            </w:pPr>
                          </w:p>
                          <w:p w14:paraId="6FAA9119" w14:textId="77777777" w:rsidR="00403E91" w:rsidRDefault="00403E91" w:rsidP="00403E91">
                            <w:pPr>
                              <w:spacing w:after="240"/>
                              <w:rPr>
                                <w:rFonts w:ascii="Arial" w:hAnsi="Arial" w:cs="Arial"/>
                              </w:rPr>
                            </w:pPr>
                          </w:p>
                          <w:p w14:paraId="7D8D5281" w14:textId="77777777" w:rsidR="00403E91" w:rsidRDefault="00403E91" w:rsidP="00403E91">
                            <w:pPr>
                              <w:spacing w:after="240"/>
                              <w:rPr>
                                <w:rFonts w:ascii="Arial" w:hAnsi="Arial" w:cs="Arial"/>
                              </w:rPr>
                            </w:pPr>
                          </w:p>
                          <w:p w14:paraId="31A32AC1" w14:textId="77777777" w:rsidR="00403E91" w:rsidRDefault="00403E91" w:rsidP="00403E91">
                            <w:pPr>
                              <w:spacing w:after="240"/>
                              <w:rPr>
                                <w:rFonts w:ascii="Arial" w:hAnsi="Arial" w:cs="Arial"/>
                              </w:rPr>
                            </w:pPr>
                          </w:p>
                          <w:p w14:paraId="5BAC0CBF" w14:textId="77777777" w:rsidR="00403E91" w:rsidRDefault="00403E91" w:rsidP="00403E91">
                            <w:pPr>
                              <w:spacing w:after="240"/>
                              <w:rPr>
                                <w:rFonts w:ascii="Arial" w:hAnsi="Arial" w:cs="Arial"/>
                              </w:rPr>
                            </w:pPr>
                          </w:p>
                          <w:p w14:paraId="7271E508" w14:textId="77777777" w:rsidR="00403E91" w:rsidRDefault="00403E91" w:rsidP="00403E91">
                            <w:pPr>
                              <w:spacing w:after="240"/>
                              <w:rPr>
                                <w:rFonts w:ascii="Arial" w:hAnsi="Arial" w:cs="Arial"/>
                              </w:rPr>
                            </w:pPr>
                          </w:p>
                          <w:p w14:paraId="166C6875" w14:textId="77777777" w:rsidR="00403E91" w:rsidRDefault="00403E91" w:rsidP="00403E91">
                            <w:pPr>
                              <w:spacing w:after="240"/>
                              <w:rPr>
                                <w:rFonts w:ascii="Arial" w:hAnsi="Arial" w:cs="Arial"/>
                              </w:rPr>
                            </w:pPr>
                          </w:p>
                          <w:p w14:paraId="57F0106B" w14:textId="77777777" w:rsidR="00403E91" w:rsidRDefault="00403E91" w:rsidP="00403E91">
                            <w:pPr>
                              <w:spacing w:after="240"/>
                              <w:rPr>
                                <w:rFonts w:ascii="Arial" w:hAnsi="Arial" w:cs="Arial"/>
                              </w:rPr>
                            </w:pPr>
                          </w:p>
                          <w:p w14:paraId="2FB2B063" w14:textId="77777777" w:rsidR="00403E91" w:rsidRDefault="00403E91" w:rsidP="00403E91">
                            <w:pPr>
                              <w:spacing w:after="240"/>
                              <w:rPr>
                                <w:rFonts w:ascii="Arial" w:hAnsi="Arial" w:cs="Arial"/>
                              </w:rPr>
                            </w:pPr>
                          </w:p>
                          <w:p w14:paraId="7525A5CC" w14:textId="77777777" w:rsidR="00403E91" w:rsidRDefault="00403E91" w:rsidP="00403E91">
                            <w:pPr>
                              <w:spacing w:after="240"/>
                              <w:rPr>
                                <w:rFonts w:ascii="Arial" w:hAnsi="Arial" w:cs="Arial"/>
                              </w:rPr>
                            </w:pPr>
                          </w:p>
                          <w:p w14:paraId="40566929" w14:textId="77777777" w:rsidR="00403E91" w:rsidRDefault="00403E91" w:rsidP="00403E91">
                            <w:pPr>
                              <w:spacing w:after="240"/>
                              <w:rPr>
                                <w:rFonts w:ascii="Arial" w:hAnsi="Arial" w:cs="Arial"/>
                              </w:rPr>
                            </w:pPr>
                          </w:p>
                          <w:p w14:paraId="4E0D3305" w14:textId="77777777" w:rsidR="00403E91" w:rsidRPr="00CA013E" w:rsidRDefault="00403E91" w:rsidP="00403E91">
                            <w:pPr>
                              <w:spacing w:after="24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C1296" id="Text Box 11" o:spid="_x0000_s1031" type="#_x0000_t202" style="position:absolute;margin-left:30.8pt;margin-top:814.25pt;width:532.15pt;height:19.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">
                <v:textbox>
                  <w:txbxContent>
                    <w:p w14:paraId="57B9635B" w14:textId="77777777" w:rsidR="00403E91" w:rsidRDefault="00403E91" w:rsidP="00403E91">
                      <w:pPr>
                        <w:spacing w:after="240"/>
                        <w:rPr>
                          <w:rFonts w:ascii="Arial" w:hAnsi="Arial" w:cs="Arial"/>
                        </w:rPr>
                      </w:pPr>
                    </w:p>
                    <w:p w14:paraId="7E258FD8" w14:textId="77777777" w:rsidR="00403E91" w:rsidRDefault="00403E91" w:rsidP="00403E91">
                      <w:pPr>
                        <w:spacing w:after="240"/>
                        <w:rPr>
                          <w:rFonts w:ascii="Arial" w:hAnsi="Arial" w:cs="Arial"/>
                        </w:rPr>
                      </w:pPr>
                    </w:p>
                    <w:p w14:paraId="020C3FFE" w14:textId="77777777" w:rsidR="00403E91" w:rsidRDefault="00403E91" w:rsidP="00403E91">
                      <w:pPr>
                        <w:spacing w:after="240"/>
                        <w:rPr>
                          <w:rFonts w:ascii="Arial" w:hAnsi="Arial" w:cs="Arial"/>
                        </w:rPr>
                      </w:pPr>
                    </w:p>
                    <w:p w14:paraId="2AFFA3C1" w14:textId="77777777" w:rsidR="00403E91" w:rsidRDefault="00403E91" w:rsidP="00403E91">
                      <w:pPr>
                        <w:spacing w:after="240"/>
                        <w:rPr>
                          <w:rFonts w:ascii="Arial" w:hAnsi="Arial" w:cs="Arial"/>
                        </w:rPr>
                      </w:pPr>
                    </w:p>
                    <w:p w14:paraId="2C39EA99" w14:textId="77777777" w:rsidR="00403E91" w:rsidRDefault="00403E91" w:rsidP="00403E91">
                      <w:pPr>
                        <w:spacing w:after="240"/>
                        <w:rPr>
                          <w:rFonts w:ascii="Arial" w:hAnsi="Arial" w:cs="Arial"/>
                        </w:rPr>
                      </w:pPr>
                    </w:p>
                    <w:p w14:paraId="44E9C500" w14:textId="77777777" w:rsidR="00403E91" w:rsidRDefault="00403E91" w:rsidP="00403E91">
                      <w:pPr>
                        <w:spacing w:after="240"/>
                        <w:rPr>
                          <w:rFonts w:ascii="Arial" w:hAnsi="Arial" w:cs="Arial"/>
                        </w:rPr>
                      </w:pPr>
                    </w:p>
                    <w:p w14:paraId="57376D89" w14:textId="77777777" w:rsidR="00403E91" w:rsidRDefault="00403E91" w:rsidP="00403E91">
                      <w:pPr>
                        <w:spacing w:after="240"/>
                        <w:rPr>
                          <w:rFonts w:ascii="Arial" w:hAnsi="Arial" w:cs="Arial"/>
                        </w:rPr>
                      </w:pPr>
                    </w:p>
                    <w:p w14:paraId="04720720" w14:textId="77777777" w:rsidR="00403E91" w:rsidRDefault="00403E91" w:rsidP="00403E91">
                      <w:pPr>
                        <w:spacing w:after="240"/>
                        <w:rPr>
                          <w:rFonts w:ascii="Arial" w:hAnsi="Arial" w:cs="Arial"/>
                        </w:rPr>
                      </w:pPr>
                    </w:p>
                    <w:p w14:paraId="25880EC0" w14:textId="77777777" w:rsidR="00403E91" w:rsidRDefault="00403E91" w:rsidP="00403E91">
                      <w:pPr>
                        <w:spacing w:after="240"/>
                        <w:rPr>
                          <w:rFonts w:ascii="Arial" w:hAnsi="Arial" w:cs="Arial"/>
                        </w:rPr>
                      </w:pPr>
                    </w:p>
                    <w:p w14:paraId="6FAA9119" w14:textId="77777777" w:rsidR="00403E91" w:rsidRDefault="00403E91" w:rsidP="00403E91">
                      <w:pPr>
                        <w:spacing w:after="240"/>
                        <w:rPr>
                          <w:rFonts w:ascii="Arial" w:hAnsi="Arial" w:cs="Arial"/>
                        </w:rPr>
                      </w:pPr>
                    </w:p>
                    <w:p w14:paraId="7D8D5281" w14:textId="77777777" w:rsidR="00403E91" w:rsidRDefault="00403E91" w:rsidP="00403E91">
                      <w:pPr>
                        <w:spacing w:after="240"/>
                        <w:rPr>
                          <w:rFonts w:ascii="Arial" w:hAnsi="Arial" w:cs="Arial"/>
                        </w:rPr>
                      </w:pPr>
                    </w:p>
                    <w:p w14:paraId="31A32AC1" w14:textId="77777777" w:rsidR="00403E91" w:rsidRDefault="00403E91" w:rsidP="00403E91">
                      <w:pPr>
                        <w:spacing w:after="240"/>
                        <w:rPr>
                          <w:rFonts w:ascii="Arial" w:hAnsi="Arial" w:cs="Arial"/>
                        </w:rPr>
                      </w:pPr>
                    </w:p>
                    <w:p w14:paraId="5BAC0CBF" w14:textId="77777777" w:rsidR="00403E91" w:rsidRDefault="00403E91" w:rsidP="00403E91">
                      <w:pPr>
                        <w:spacing w:after="240"/>
                        <w:rPr>
                          <w:rFonts w:ascii="Arial" w:hAnsi="Arial" w:cs="Arial"/>
                        </w:rPr>
                      </w:pPr>
                    </w:p>
                    <w:p w14:paraId="7271E508" w14:textId="77777777" w:rsidR="00403E91" w:rsidRDefault="00403E91" w:rsidP="00403E91">
                      <w:pPr>
                        <w:spacing w:after="240"/>
                        <w:rPr>
                          <w:rFonts w:ascii="Arial" w:hAnsi="Arial" w:cs="Arial"/>
                        </w:rPr>
                      </w:pPr>
                    </w:p>
                    <w:p w14:paraId="166C6875" w14:textId="77777777" w:rsidR="00403E91" w:rsidRDefault="00403E91" w:rsidP="00403E91">
                      <w:pPr>
                        <w:spacing w:after="240"/>
                        <w:rPr>
                          <w:rFonts w:ascii="Arial" w:hAnsi="Arial" w:cs="Arial"/>
                        </w:rPr>
                      </w:pPr>
                    </w:p>
                    <w:p w14:paraId="57F0106B" w14:textId="77777777" w:rsidR="00403E91" w:rsidRDefault="00403E91" w:rsidP="00403E91">
                      <w:pPr>
                        <w:spacing w:after="240"/>
                        <w:rPr>
                          <w:rFonts w:ascii="Arial" w:hAnsi="Arial" w:cs="Arial"/>
                        </w:rPr>
                      </w:pPr>
                    </w:p>
                    <w:p w14:paraId="2FB2B063" w14:textId="77777777" w:rsidR="00403E91" w:rsidRDefault="00403E91" w:rsidP="00403E91">
                      <w:pPr>
                        <w:spacing w:after="240"/>
                        <w:rPr>
                          <w:rFonts w:ascii="Arial" w:hAnsi="Arial" w:cs="Arial"/>
                        </w:rPr>
                      </w:pPr>
                    </w:p>
                    <w:p w14:paraId="7525A5CC" w14:textId="77777777" w:rsidR="00403E91" w:rsidRDefault="00403E91" w:rsidP="00403E91">
                      <w:pPr>
                        <w:spacing w:after="240"/>
                        <w:rPr>
                          <w:rFonts w:ascii="Arial" w:hAnsi="Arial" w:cs="Arial"/>
                        </w:rPr>
                      </w:pPr>
                    </w:p>
                    <w:p w14:paraId="40566929" w14:textId="77777777" w:rsidR="00403E91" w:rsidRDefault="00403E91" w:rsidP="00403E91">
                      <w:pPr>
                        <w:spacing w:after="240"/>
                        <w:rPr>
                          <w:rFonts w:ascii="Arial" w:hAnsi="Arial" w:cs="Arial"/>
                        </w:rPr>
                      </w:pPr>
                    </w:p>
                    <w:p w14:paraId="4E0D3305" w14:textId="77777777" w:rsidR="00403E91" w:rsidRPr="00CA013E" w:rsidRDefault="00403E91" w:rsidP="00403E91">
                      <w:pPr>
                        <w:spacing w:after="240"/>
                        <w:rPr>
                          <w:rFonts w:ascii="Arial" w:hAnsi="Arial" w:cs="Arial"/>
                        </w:rPr>
                      </w:pPr>
                    </w:p>
                  </w:txbxContent>
                </v:textbox>
                <w10:wrap anchorx="page"/>
              </v:shape>
            </w:pict>
          </mc:Fallback>
        </mc:AlternateContent>
      </w:r>
      <w:bookmarkEnd w:id="0"/>
    </w:p>
    <w:sectPr w:rsidR="00A10403" w:rsidRPr="00D57241" w:rsidSect="0078478A">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F005B" w14:textId="77777777" w:rsidR="00C12D28" w:rsidRDefault="00981BF3">
      <w:pPr>
        <w:spacing w:after="0" w:line="240" w:lineRule="auto"/>
      </w:pPr>
      <w:r>
        <w:separator/>
      </w:r>
    </w:p>
  </w:endnote>
  <w:endnote w:type="continuationSeparator" w:id="0">
    <w:p w14:paraId="53B679ED" w14:textId="77777777" w:rsidR="00C12D28" w:rsidRDefault="00981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78F8E" w14:textId="77777777" w:rsidR="00C12D28" w:rsidRDefault="00981BF3">
      <w:pPr>
        <w:spacing w:after="0" w:line="240" w:lineRule="auto"/>
      </w:pPr>
      <w:r>
        <w:separator/>
      </w:r>
    </w:p>
  </w:footnote>
  <w:footnote w:type="continuationSeparator" w:id="0">
    <w:p w14:paraId="0DC26FB9" w14:textId="77777777" w:rsidR="00C12D28" w:rsidRDefault="00981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06DC" w14:textId="77777777" w:rsidR="00A10403" w:rsidRDefault="00981BF3">
    <w:pPr>
      <w:pStyle w:val="Header"/>
    </w:pPr>
    <w:r w:rsidRPr="0019555F">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1B021C63" wp14:editId="3B07C28E">
          <wp:simplePos x="0" y="0"/>
          <wp:positionH relativeFrom="page">
            <wp:posOffset>6076950</wp:posOffset>
          </wp:positionH>
          <wp:positionV relativeFrom="paragraph">
            <wp:posOffset>-382905</wp:posOffset>
          </wp:positionV>
          <wp:extent cx="1384300" cy="885825"/>
          <wp:effectExtent l="0" t="0" r="6350" b="9525"/>
          <wp:wrapNone/>
          <wp:docPr id="7" name="Picture 1" descr="Health-trilingual-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trilingual-high-r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4300" cy="885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5D60"/>
    <w:multiLevelType w:val="hybridMultilevel"/>
    <w:tmpl w:val="21C02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B105D2"/>
    <w:multiLevelType w:val="hybridMultilevel"/>
    <w:tmpl w:val="6AACB064"/>
    <w:lvl w:ilvl="0" w:tplc="842E647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D466B61"/>
    <w:multiLevelType w:val="hybridMultilevel"/>
    <w:tmpl w:val="D7185392"/>
    <w:lvl w:ilvl="0" w:tplc="109A30FE">
      <w:start w:val="2"/>
      <w:numFmt w:val="decimal"/>
      <w:lvlText w:val="%1."/>
      <w:lvlJc w:val="left"/>
      <w:pPr>
        <w:ind w:left="786" w:hanging="360"/>
      </w:pPr>
      <w:rPr>
        <w:rFonts w:cs="Aria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11DE1C39"/>
    <w:multiLevelType w:val="hybridMultilevel"/>
    <w:tmpl w:val="B2C272DA"/>
    <w:lvl w:ilvl="0" w:tplc="992E18D0">
      <w:start w:val="1"/>
      <w:numFmt w:val="decimal"/>
      <w:lvlText w:val="%1."/>
      <w:lvlJc w:val="left"/>
      <w:pPr>
        <w:ind w:left="644" w:hanging="360"/>
      </w:pPr>
      <w:rPr>
        <w:rFonts w:cs="Arial" w:hint="default"/>
        <w:b/>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E3741D4"/>
    <w:multiLevelType w:val="hybridMultilevel"/>
    <w:tmpl w:val="36C82702"/>
    <w:lvl w:ilvl="0" w:tplc="2A76384C">
      <w:start w:val="4"/>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309F004E"/>
    <w:multiLevelType w:val="hybridMultilevel"/>
    <w:tmpl w:val="DB50302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E12517"/>
    <w:multiLevelType w:val="hybridMultilevel"/>
    <w:tmpl w:val="430C9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0E7213"/>
    <w:multiLevelType w:val="hybridMultilevel"/>
    <w:tmpl w:val="DFF0B7FE"/>
    <w:lvl w:ilvl="0" w:tplc="F6467996">
      <w:start w:val="4"/>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4C7A28CC"/>
    <w:multiLevelType w:val="hybridMultilevel"/>
    <w:tmpl w:val="8710F028"/>
    <w:lvl w:ilvl="0" w:tplc="CE9CB1A4">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8451B1"/>
    <w:multiLevelType w:val="hybridMultilevel"/>
    <w:tmpl w:val="A8B0036E"/>
    <w:lvl w:ilvl="0" w:tplc="44D887D6">
      <w:start w:val="5"/>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69790563"/>
    <w:multiLevelType w:val="hybridMultilevel"/>
    <w:tmpl w:val="D23498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20046C"/>
    <w:multiLevelType w:val="hybridMultilevel"/>
    <w:tmpl w:val="C9240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E03819"/>
    <w:multiLevelType w:val="hybridMultilevel"/>
    <w:tmpl w:val="64A8EE8E"/>
    <w:lvl w:ilvl="0" w:tplc="590A34C2">
      <w:start w:val="3"/>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7ED44FA7"/>
    <w:multiLevelType w:val="hybridMultilevel"/>
    <w:tmpl w:val="7A04584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8177479">
    <w:abstractNumId w:val="8"/>
  </w:num>
  <w:num w:numId="2" w16cid:durableId="476148274">
    <w:abstractNumId w:val="10"/>
  </w:num>
  <w:num w:numId="3" w16cid:durableId="779298275">
    <w:abstractNumId w:val="0"/>
  </w:num>
  <w:num w:numId="4" w16cid:durableId="868837386">
    <w:abstractNumId w:val="3"/>
  </w:num>
  <w:num w:numId="5" w16cid:durableId="616839385">
    <w:abstractNumId w:val="2"/>
  </w:num>
  <w:num w:numId="6" w16cid:durableId="287711023">
    <w:abstractNumId w:val="13"/>
  </w:num>
  <w:num w:numId="7" w16cid:durableId="2130930514">
    <w:abstractNumId w:val="4"/>
  </w:num>
  <w:num w:numId="8" w16cid:durableId="2018772007">
    <w:abstractNumId w:val="9"/>
  </w:num>
  <w:num w:numId="9" w16cid:durableId="2071612136">
    <w:abstractNumId w:val="11"/>
  </w:num>
  <w:num w:numId="10" w16cid:durableId="1615748063">
    <w:abstractNumId w:val="6"/>
  </w:num>
  <w:num w:numId="11" w16cid:durableId="2107338023">
    <w:abstractNumId w:val="1"/>
  </w:num>
  <w:num w:numId="12" w16cid:durableId="927693921">
    <w:abstractNumId w:val="5"/>
  </w:num>
  <w:num w:numId="13" w16cid:durableId="1670523270">
    <w:abstractNumId w:val="12"/>
  </w:num>
  <w:num w:numId="14" w16cid:durableId="11997052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91"/>
    <w:rsid w:val="00001310"/>
    <w:rsid w:val="000616D2"/>
    <w:rsid w:val="00076354"/>
    <w:rsid w:val="000E30A5"/>
    <w:rsid w:val="00123378"/>
    <w:rsid w:val="00170EFB"/>
    <w:rsid w:val="001A0F52"/>
    <w:rsid w:val="001E2B74"/>
    <w:rsid w:val="00227A2B"/>
    <w:rsid w:val="002A5807"/>
    <w:rsid w:val="002B7E82"/>
    <w:rsid w:val="003043F0"/>
    <w:rsid w:val="00314E6A"/>
    <w:rsid w:val="003B6AC9"/>
    <w:rsid w:val="003C0D36"/>
    <w:rsid w:val="003E21D2"/>
    <w:rsid w:val="003F544A"/>
    <w:rsid w:val="00403E91"/>
    <w:rsid w:val="00407FBA"/>
    <w:rsid w:val="00434CBA"/>
    <w:rsid w:val="004779AD"/>
    <w:rsid w:val="004A6626"/>
    <w:rsid w:val="00575CC9"/>
    <w:rsid w:val="00594918"/>
    <w:rsid w:val="005B34A2"/>
    <w:rsid w:val="005C7537"/>
    <w:rsid w:val="005D3442"/>
    <w:rsid w:val="0060545D"/>
    <w:rsid w:val="00614C66"/>
    <w:rsid w:val="00627ECB"/>
    <w:rsid w:val="00644580"/>
    <w:rsid w:val="0072199D"/>
    <w:rsid w:val="00795AF5"/>
    <w:rsid w:val="007A4062"/>
    <w:rsid w:val="007E1618"/>
    <w:rsid w:val="0080732A"/>
    <w:rsid w:val="008307C4"/>
    <w:rsid w:val="0085685F"/>
    <w:rsid w:val="00894515"/>
    <w:rsid w:val="008B3A80"/>
    <w:rsid w:val="008D2B19"/>
    <w:rsid w:val="009655C2"/>
    <w:rsid w:val="00977023"/>
    <w:rsid w:val="00981BF3"/>
    <w:rsid w:val="009D0615"/>
    <w:rsid w:val="00A07D8C"/>
    <w:rsid w:val="00A10403"/>
    <w:rsid w:val="00A66C47"/>
    <w:rsid w:val="00A91DEB"/>
    <w:rsid w:val="00AA1DF3"/>
    <w:rsid w:val="00AB4298"/>
    <w:rsid w:val="00AD0593"/>
    <w:rsid w:val="00AE15B4"/>
    <w:rsid w:val="00B045FC"/>
    <w:rsid w:val="00BB453E"/>
    <w:rsid w:val="00BB7B90"/>
    <w:rsid w:val="00C12D28"/>
    <w:rsid w:val="00C42EBA"/>
    <w:rsid w:val="00C67E94"/>
    <w:rsid w:val="00CA46CE"/>
    <w:rsid w:val="00D1564F"/>
    <w:rsid w:val="00D16AD1"/>
    <w:rsid w:val="00D57241"/>
    <w:rsid w:val="00DD17B0"/>
    <w:rsid w:val="00DF2454"/>
    <w:rsid w:val="00DF4514"/>
    <w:rsid w:val="00E9660F"/>
    <w:rsid w:val="00EF74A2"/>
    <w:rsid w:val="00F130B6"/>
    <w:rsid w:val="00F65ACA"/>
    <w:rsid w:val="00F70510"/>
    <w:rsid w:val="00F9658B"/>
    <w:rsid w:val="00FB7F81"/>
    <w:rsid w:val="00FE534A"/>
    <w:rsid w:val="00FF7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A7904"/>
  <w15:chartTrackingRefBased/>
  <w15:docId w15:val="{FAE7C851-7345-40F1-B603-EDB526A2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E91"/>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3E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403E91"/>
    <w:pPr>
      <w:ind w:left="720"/>
      <w:contextualSpacing/>
    </w:pPr>
  </w:style>
  <w:style w:type="character" w:styleId="Hyperlink">
    <w:name w:val="Hyperlink"/>
    <w:basedOn w:val="DefaultParagraphFont"/>
    <w:uiPriority w:val="99"/>
    <w:unhideWhenUsed/>
    <w:rsid w:val="00403E91"/>
    <w:rPr>
      <w:color w:val="0563C1"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403E91"/>
    <w:rPr>
      <w:kern w:val="0"/>
      <w14:ligatures w14:val="none"/>
    </w:rPr>
  </w:style>
  <w:style w:type="paragraph" w:styleId="Header">
    <w:name w:val="header"/>
    <w:basedOn w:val="Normal"/>
    <w:link w:val="HeaderChar"/>
    <w:uiPriority w:val="99"/>
    <w:unhideWhenUsed/>
    <w:rsid w:val="00403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E91"/>
    <w:rPr>
      <w:kern w:val="0"/>
      <w14:ligatures w14:val="none"/>
    </w:rPr>
  </w:style>
  <w:style w:type="paragraph" w:styleId="BodyText">
    <w:name w:val="Body Text"/>
    <w:basedOn w:val="Normal"/>
    <w:link w:val="BodyTextChar"/>
    <w:uiPriority w:val="99"/>
    <w:unhideWhenUsed/>
    <w:rsid w:val="00403E91"/>
    <w:pPr>
      <w:spacing w:after="120"/>
    </w:pPr>
  </w:style>
  <w:style w:type="character" w:customStyle="1" w:styleId="BodyTextChar">
    <w:name w:val="Body Text Char"/>
    <w:basedOn w:val="DefaultParagraphFont"/>
    <w:link w:val="BodyText"/>
    <w:uiPriority w:val="99"/>
    <w:rsid w:val="00403E91"/>
    <w:rPr>
      <w:kern w:val="0"/>
      <w14:ligatures w14:val="none"/>
    </w:rPr>
  </w:style>
  <w:style w:type="character" w:styleId="UnresolvedMention">
    <w:name w:val="Unresolved Mention"/>
    <w:basedOn w:val="DefaultParagraphFont"/>
    <w:uiPriority w:val="99"/>
    <w:semiHidden/>
    <w:unhideWhenUsed/>
    <w:rsid w:val="00403E91"/>
    <w:rPr>
      <w:color w:val="605E5C"/>
      <w:shd w:val="clear" w:color="auto" w:fill="E1DFDD"/>
    </w:rPr>
  </w:style>
  <w:style w:type="character" w:styleId="CommentReference">
    <w:name w:val="annotation reference"/>
    <w:basedOn w:val="DefaultParagraphFont"/>
    <w:uiPriority w:val="99"/>
    <w:semiHidden/>
    <w:unhideWhenUsed/>
    <w:rsid w:val="00D57241"/>
    <w:rPr>
      <w:sz w:val="16"/>
      <w:szCs w:val="16"/>
    </w:rPr>
  </w:style>
  <w:style w:type="paragraph" w:styleId="CommentText">
    <w:name w:val="annotation text"/>
    <w:basedOn w:val="Normal"/>
    <w:link w:val="CommentTextChar"/>
    <w:uiPriority w:val="99"/>
    <w:unhideWhenUsed/>
    <w:rsid w:val="00D57241"/>
    <w:pPr>
      <w:spacing w:line="240" w:lineRule="auto"/>
    </w:pPr>
    <w:rPr>
      <w:sz w:val="20"/>
      <w:szCs w:val="20"/>
    </w:rPr>
  </w:style>
  <w:style w:type="character" w:customStyle="1" w:styleId="CommentTextChar">
    <w:name w:val="Comment Text Char"/>
    <w:basedOn w:val="DefaultParagraphFont"/>
    <w:link w:val="CommentText"/>
    <w:uiPriority w:val="99"/>
    <w:rsid w:val="00D5724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57241"/>
    <w:rPr>
      <w:b/>
      <w:bCs/>
    </w:rPr>
  </w:style>
  <w:style w:type="character" w:customStyle="1" w:styleId="CommentSubjectChar">
    <w:name w:val="Comment Subject Char"/>
    <w:basedOn w:val="CommentTextChar"/>
    <w:link w:val="CommentSubject"/>
    <w:uiPriority w:val="99"/>
    <w:semiHidden/>
    <w:rsid w:val="00D57241"/>
    <w:rPr>
      <w:b/>
      <w:bCs/>
      <w:kern w:val="0"/>
      <w:sz w:val="20"/>
      <w:szCs w:val="20"/>
      <w14:ligatures w14:val="none"/>
    </w:rPr>
  </w:style>
  <w:style w:type="paragraph" w:styleId="Revision">
    <w:name w:val="Revision"/>
    <w:hidden/>
    <w:uiPriority w:val="99"/>
    <w:semiHidden/>
    <w:rsid w:val="007A4062"/>
    <w:pPr>
      <w:spacing w:after="0" w:line="240" w:lineRule="auto"/>
    </w:pPr>
    <w:rPr>
      <w:kern w:val="0"/>
      <w14:ligatures w14:val="none"/>
    </w:rPr>
  </w:style>
  <w:style w:type="character" w:styleId="FollowedHyperlink">
    <w:name w:val="FollowedHyperlink"/>
    <w:basedOn w:val="DefaultParagraphFont"/>
    <w:uiPriority w:val="99"/>
    <w:semiHidden/>
    <w:unhideWhenUsed/>
    <w:rsid w:val="00DF45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e.Robinson@health-n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recruit-ext.hrconnect.nigov.net/resources/documents/n/i/c/nics-cf.pdf" TargetMode="External"/><Relationship Id="rId4" Type="http://schemas.openxmlformats.org/officeDocument/2006/relationships/settings" Target="settings.xml"/><Relationship Id="rId9" Type="http://schemas.openxmlformats.org/officeDocument/2006/relationships/hyperlink" Target="mailto:Katy.Rennick@health-ni.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0E79C-8D02-4FC6-8DD7-47CCA8C81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1799</Words>
  <Characters>10219</Characters>
  <Application>Microsoft Office Word</Application>
  <DocSecurity>0</DocSecurity>
  <Lines>567</Lines>
  <Paragraphs>400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Laura</dc:creator>
  <cp:keywords/>
  <dc:description/>
  <cp:lastModifiedBy>Grant, Calum</cp:lastModifiedBy>
  <cp:revision>2</cp:revision>
  <dcterms:created xsi:type="dcterms:W3CDTF">2024-03-25T15:41:00Z</dcterms:created>
  <dcterms:modified xsi:type="dcterms:W3CDTF">2024-03-25T15:41:00Z</dcterms:modified>
</cp:coreProperties>
</file>